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Ind w:w="0" w:type="dxa"/>
        <w:tblLook w:val="04A0" w:firstRow="1" w:lastRow="0" w:firstColumn="1" w:lastColumn="0" w:noHBand="0" w:noVBand="1"/>
      </w:tblPr>
      <w:tblGrid>
        <w:gridCol w:w="4596"/>
        <w:gridCol w:w="4754"/>
      </w:tblGrid>
      <w:tr w:rsidR="00E374D6" w14:paraId="762404AE" w14:textId="77777777" w:rsidTr="00E374D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2F19347" w14:textId="2CBBEAB9" w:rsidR="00E374D6" w:rsidRDefault="00E374D6">
            <w:pPr>
              <w:jc w:val="center"/>
              <w:rPr>
                <w:rFonts w:asciiTheme="minorHAnsi" w:hAnsiTheme="minorHAnsi" w:cs="Arial"/>
                <w:b/>
                <w:i/>
                <w:sz w:val="28"/>
                <w:szCs w:val="28"/>
              </w:rPr>
            </w:pPr>
            <w:bookmarkStart w:id="0" w:name="_GoBack"/>
            <w:bookmarkEnd w:id="0"/>
            <w:r>
              <w:rPr>
                <w:noProof/>
              </w:rPr>
              <w:drawing>
                <wp:inline distT="0" distB="0" distL="0" distR="0" wp14:anchorId="34790CEC" wp14:editId="6044068B">
                  <wp:extent cx="2781300" cy="793750"/>
                  <wp:effectExtent l="0" t="0" r="0" b="0"/>
                  <wp:docPr id="2" name="Picture 2" descr="Tech-Contracts-Academy-Logo_TM_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Contracts-Academy-Logo_TM_Color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93750"/>
                          </a:xfrm>
                          <a:prstGeom prst="rect">
                            <a:avLst/>
                          </a:prstGeom>
                          <a:noFill/>
                          <a:ln>
                            <a:noFill/>
                          </a:ln>
                        </pic:spPr>
                      </pic:pic>
                    </a:graphicData>
                  </a:graphic>
                </wp:inline>
              </w:drawing>
            </w:r>
          </w:p>
          <w:p w14:paraId="28ABC098" w14:textId="77777777" w:rsidR="00E374D6" w:rsidRDefault="00E374D6">
            <w:pPr>
              <w:jc w:val="center"/>
              <w:rPr>
                <w:sz w:val="22"/>
                <w:szCs w:val="22"/>
              </w:rPr>
            </w:pPr>
          </w:p>
          <w:p w14:paraId="60084ABA" w14:textId="77777777" w:rsidR="00E374D6" w:rsidRDefault="00A37901">
            <w:pPr>
              <w:jc w:val="center"/>
              <w:rPr>
                <w:rFonts w:ascii="Arial" w:hAnsi="Arial" w:cs="Arial"/>
                <w:szCs w:val="24"/>
              </w:rPr>
            </w:pPr>
            <w:hyperlink r:id="rId8" w:history="1">
              <w:r w:rsidR="00E374D6">
                <w:rPr>
                  <w:rStyle w:val="Hyperlink"/>
                  <w:szCs w:val="24"/>
                </w:rPr>
                <w:t>https://TechContracts.com/</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14:paraId="3927B4A9" w14:textId="77777777" w:rsidR="00E374D6" w:rsidRDefault="00E374D6">
            <w:pPr>
              <w:jc w:val="center"/>
              <w:rPr>
                <w:rFonts w:asciiTheme="minorHAnsi" w:hAnsiTheme="minorHAnsi"/>
                <w:b/>
                <w:color w:val="4F6228" w:themeColor="accent3" w:themeShade="80"/>
                <w:sz w:val="32"/>
                <w:szCs w:val="32"/>
                <w:u w:val="single"/>
              </w:rPr>
            </w:pPr>
            <w:r>
              <w:rPr>
                <w:b/>
                <w:color w:val="4F6228" w:themeColor="accent3" w:themeShade="80"/>
                <w:sz w:val="32"/>
                <w:szCs w:val="32"/>
                <w:u w:val="single"/>
              </w:rPr>
              <w:t>THE TECH CONTRACTS HANDBOOK</w:t>
            </w:r>
          </w:p>
          <w:p w14:paraId="434A913C" w14:textId="77777777" w:rsidR="00E374D6" w:rsidRDefault="00E374D6">
            <w:pPr>
              <w:jc w:val="center"/>
              <w:rPr>
                <w:b/>
                <w:bCs/>
                <w:color w:val="E36C0A" w:themeColor="accent6" w:themeShade="BF"/>
                <w:szCs w:val="24"/>
              </w:rPr>
            </w:pPr>
            <w:r>
              <w:rPr>
                <w:b/>
                <w:bCs/>
                <w:color w:val="E36C0A" w:themeColor="accent6" w:themeShade="BF"/>
                <w:szCs w:val="24"/>
              </w:rPr>
              <w:t>Cloud Computing Agreements, Software Licenses, and Other IT Contracts for Lawyers and Businesspeople</w:t>
            </w:r>
          </w:p>
          <w:p w14:paraId="1EB27C79" w14:textId="77777777" w:rsidR="00E374D6" w:rsidRDefault="00E374D6">
            <w:pPr>
              <w:jc w:val="center"/>
              <w:rPr>
                <w:bCs/>
                <w:color w:val="E36C0A" w:themeColor="accent6" w:themeShade="BF"/>
                <w:szCs w:val="24"/>
              </w:rPr>
            </w:pPr>
            <w:r>
              <w:rPr>
                <w:bCs/>
                <w:color w:val="E36C0A" w:themeColor="accent6" w:themeShade="BF"/>
                <w:szCs w:val="24"/>
              </w:rPr>
              <w:t>Second Edition</w:t>
            </w:r>
          </w:p>
          <w:p w14:paraId="405DE0FC" w14:textId="77777777" w:rsidR="00E374D6" w:rsidRDefault="00E374D6">
            <w:pPr>
              <w:jc w:val="center"/>
              <w:rPr>
                <w:b/>
                <w:bCs/>
                <w:color w:val="4F6228" w:themeColor="accent3" w:themeShade="80"/>
                <w:szCs w:val="24"/>
              </w:rPr>
            </w:pPr>
            <w:r>
              <w:rPr>
                <w:b/>
                <w:bCs/>
                <w:color w:val="4F6228" w:themeColor="accent3" w:themeShade="80"/>
                <w:szCs w:val="24"/>
              </w:rPr>
              <w:t>by David W. Tollen</w:t>
            </w:r>
          </w:p>
          <w:p w14:paraId="6C8CF1C5" w14:textId="77777777" w:rsidR="00E374D6" w:rsidRDefault="00E374D6">
            <w:pPr>
              <w:jc w:val="center"/>
              <w:rPr>
                <w:rFonts w:ascii="Arial" w:hAnsi="Arial" w:cs="Arial"/>
                <w:color w:val="4F6228" w:themeColor="accent3" w:themeShade="80"/>
                <w:sz w:val="20"/>
              </w:rPr>
            </w:pPr>
            <w:r>
              <w:rPr>
                <w:bCs/>
                <w:color w:val="4F6228" w:themeColor="accent3" w:themeShade="80"/>
                <w:sz w:val="20"/>
              </w:rPr>
              <w:t>(ABA Publishing - Intellectual Property Law Section of the American Bar Association; 2015)</w:t>
            </w:r>
          </w:p>
        </w:tc>
      </w:tr>
    </w:tbl>
    <w:p w14:paraId="5ED479A0" w14:textId="77777777" w:rsidR="00E374D6" w:rsidRDefault="00E374D6" w:rsidP="00E374D6">
      <w:pPr>
        <w:jc w:val="center"/>
        <w:rPr>
          <w:rFonts w:asciiTheme="minorHAnsi" w:eastAsiaTheme="minorHAnsi" w:hAnsiTheme="minorHAnsi" w:cs="Arial"/>
          <w:b/>
          <w:i/>
          <w:sz w:val="28"/>
          <w:szCs w:val="28"/>
        </w:rPr>
      </w:pPr>
    </w:p>
    <w:p w14:paraId="6A68623A" w14:textId="77777777" w:rsidR="006E49E1" w:rsidRPr="00205210" w:rsidRDefault="006E49E1" w:rsidP="006E49E1">
      <w:pPr>
        <w:jc w:val="center"/>
        <w:rPr>
          <w:rFonts w:cs="Arial"/>
          <w:b/>
          <w:i/>
          <w:sz w:val="26"/>
          <w:szCs w:val="26"/>
          <w:u w:val="single"/>
        </w:rPr>
      </w:pPr>
      <w:r w:rsidRPr="00205210">
        <w:rPr>
          <w:rFonts w:cs="Arial"/>
          <w:b/>
          <w:i/>
          <w:sz w:val="26"/>
          <w:szCs w:val="26"/>
          <w:u w:val="single"/>
        </w:rPr>
        <w:t>Form Contract</w:t>
      </w:r>
    </w:p>
    <w:p w14:paraId="418D322C" w14:textId="1229A1D4" w:rsidR="006E49E1" w:rsidRPr="00205210" w:rsidRDefault="0054204D" w:rsidP="006E49E1">
      <w:pPr>
        <w:jc w:val="center"/>
        <w:rPr>
          <w:rFonts w:cs="Arial"/>
          <w:b/>
          <w:sz w:val="26"/>
          <w:szCs w:val="26"/>
        </w:rPr>
      </w:pPr>
      <w:r w:rsidRPr="00205210">
        <w:rPr>
          <w:rFonts w:cs="Arial"/>
          <w:b/>
          <w:sz w:val="26"/>
          <w:szCs w:val="26"/>
        </w:rPr>
        <w:t xml:space="preserve">Customer’s </w:t>
      </w:r>
      <w:r w:rsidR="00935ABA" w:rsidRPr="00205210">
        <w:rPr>
          <w:rFonts w:cs="Arial"/>
          <w:b/>
          <w:sz w:val="26"/>
          <w:szCs w:val="26"/>
        </w:rPr>
        <w:t>ITMA (</w:t>
      </w:r>
      <w:r w:rsidRPr="00205210">
        <w:rPr>
          <w:rFonts w:cs="Arial"/>
          <w:b/>
          <w:sz w:val="26"/>
          <w:szCs w:val="26"/>
        </w:rPr>
        <w:t>Information Technology Master Agreement</w:t>
      </w:r>
      <w:r w:rsidR="00935ABA" w:rsidRPr="00205210">
        <w:rPr>
          <w:rFonts w:cs="Arial"/>
          <w:b/>
          <w:sz w:val="26"/>
          <w:szCs w:val="26"/>
        </w:rPr>
        <w:t>)</w:t>
      </w:r>
    </w:p>
    <w:p w14:paraId="60CA996D" w14:textId="77777777" w:rsidR="006E49E1" w:rsidRPr="00205210" w:rsidRDefault="006E49E1" w:rsidP="006E49E1">
      <w:pPr>
        <w:jc w:val="center"/>
        <w:rPr>
          <w:rFonts w:cs="Arial"/>
          <w:b/>
          <w:sz w:val="26"/>
          <w:szCs w:val="26"/>
        </w:rPr>
      </w:pPr>
    </w:p>
    <w:p w14:paraId="576CC376" w14:textId="2A5044C2" w:rsidR="006E49E1" w:rsidRPr="00205210" w:rsidRDefault="0054204D" w:rsidP="0054204D">
      <w:pPr>
        <w:jc w:val="center"/>
        <w:rPr>
          <w:rFonts w:cs="Arial"/>
          <w:b/>
          <w:i/>
          <w:sz w:val="26"/>
          <w:szCs w:val="26"/>
        </w:rPr>
      </w:pPr>
      <w:r w:rsidRPr="00205210">
        <w:rPr>
          <w:rFonts w:cs="Arial"/>
          <w:b/>
          <w:i/>
          <w:sz w:val="26"/>
          <w:szCs w:val="26"/>
        </w:rPr>
        <w:t xml:space="preserve">Licensed Software, SaaS, </w:t>
      </w:r>
      <w:r w:rsidR="006E49E1" w:rsidRPr="00205210">
        <w:rPr>
          <w:rFonts w:cs="Arial"/>
          <w:b/>
          <w:i/>
          <w:sz w:val="26"/>
          <w:szCs w:val="26"/>
        </w:rPr>
        <w:t>Professional Services</w:t>
      </w:r>
      <w:r w:rsidRPr="00205210">
        <w:rPr>
          <w:rFonts w:cs="Arial"/>
          <w:b/>
          <w:i/>
          <w:sz w:val="26"/>
          <w:szCs w:val="26"/>
        </w:rPr>
        <w:t>, or any Combo of the Three</w:t>
      </w:r>
      <w:r w:rsidR="006E49E1" w:rsidRPr="00205210">
        <w:rPr>
          <w:rFonts w:cs="Arial"/>
          <w:b/>
          <w:i/>
          <w:sz w:val="26"/>
          <w:szCs w:val="26"/>
        </w:rPr>
        <w:t xml:space="preserve">; </w:t>
      </w:r>
      <w:r w:rsidRPr="00205210">
        <w:rPr>
          <w:rFonts w:cs="Arial"/>
          <w:b/>
          <w:i/>
          <w:sz w:val="26"/>
          <w:szCs w:val="26"/>
        </w:rPr>
        <w:t xml:space="preserve">Customer’s Form Contract; Customer-Friendly; Accommodates Multiple Projects/Licenses/SoW’s; </w:t>
      </w:r>
      <w:r w:rsidR="006E49E1" w:rsidRPr="00205210">
        <w:rPr>
          <w:rFonts w:cs="Arial"/>
          <w:b/>
          <w:i/>
          <w:sz w:val="26"/>
          <w:szCs w:val="26"/>
        </w:rPr>
        <w:t>Ink Signature</w:t>
      </w:r>
    </w:p>
    <w:p w14:paraId="0293700B" w14:textId="77777777" w:rsidR="006E49E1" w:rsidRPr="00205210" w:rsidRDefault="006E49E1" w:rsidP="006E49E1">
      <w:pPr>
        <w:jc w:val="center"/>
        <w:rPr>
          <w:rFonts w:cs="Arial"/>
          <w:b/>
          <w:sz w:val="26"/>
          <w:szCs w:val="26"/>
        </w:rPr>
      </w:pPr>
    </w:p>
    <w:p w14:paraId="28ED4759" w14:textId="6FB702E7" w:rsidR="0054204D" w:rsidRPr="00B43603" w:rsidRDefault="0054204D" w:rsidP="006E49E1">
      <w:pPr>
        <w:spacing w:after="240"/>
        <w:rPr>
          <w:rFonts w:cs="Arial"/>
          <w:color w:val="4F6228" w:themeColor="accent3" w:themeShade="80"/>
          <w:sz w:val="20"/>
        </w:rPr>
      </w:pPr>
      <w:r w:rsidRPr="00B43603">
        <w:rPr>
          <w:rFonts w:cs="Arial"/>
          <w:color w:val="4F6228" w:themeColor="accent3" w:themeShade="80"/>
          <w:sz w:val="20"/>
        </w:rPr>
        <w:t>IMPORTANT NOTICE: This form</w:t>
      </w:r>
      <w:r w:rsidR="008C40B4">
        <w:rPr>
          <w:rFonts w:cs="Arial"/>
          <w:color w:val="4F6228" w:themeColor="accent3" w:themeShade="80"/>
          <w:sz w:val="20"/>
        </w:rPr>
        <w:t xml:space="preserve"> is complicated, so we recommend use by experienced contracts professionals. It</w:t>
      </w:r>
      <w:r w:rsidRPr="00B43603">
        <w:rPr>
          <w:rFonts w:cs="Arial"/>
          <w:color w:val="4F6228" w:themeColor="accent3" w:themeShade="80"/>
          <w:sz w:val="20"/>
        </w:rPr>
        <w:t xml:space="preserve"> has multiple moving pieces, so review thoroughly. </w:t>
      </w:r>
      <w:r w:rsidR="008C40B4">
        <w:rPr>
          <w:rFonts w:cs="Arial"/>
          <w:color w:val="4F6228" w:themeColor="accent3" w:themeShade="80"/>
          <w:sz w:val="20"/>
        </w:rPr>
        <w:t xml:space="preserve">This </w:t>
      </w:r>
      <w:r w:rsidRPr="00B43603">
        <w:rPr>
          <w:rFonts w:cs="Arial"/>
          <w:color w:val="4F6228" w:themeColor="accent3" w:themeShade="80"/>
          <w:sz w:val="20"/>
        </w:rPr>
        <w:t>serves as a single form for all of a customer’s licensed software, SaaS, and IT professional services deals. Part I applies to all products/services, Part II only to licensed software and SaaS, and Part III only to professional services. You designate the product(s) or service(s) being bought in each Addendum, and you can have one or many.</w:t>
      </w:r>
    </w:p>
    <w:p w14:paraId="02347F28" w14:textId="77777777" w:rsidR="006E49E1" w:rsidRPr="007E4384" w:rsidRDefault="006E49E1" w:rsidP="006E49E1">
      <w:pPr>
        <w:spacing w:after="240"/>
        <w:rPr>
          <w:rFonts w:cs="Arial"/>
          <w:i/>
          <w:sz w:val="20"/>
        </w:rPr>
      </w:pPr>
      <w:r w:rsidRPr="007E4384">
        <w:rPr>
          <w:rFonts w:cs="Arial"/>
          <w:i/>
          <w:sz w:val="20"/>
        </w:rPr>
        <w:t>You may use the form contract below subject to the “Terms of Use” posted at</w:t>
      </w:r>
      <w:r w:rsidRPr="007E4384">
        <w:rPr>
          <w:i/>
          <w:sz w:val="20"/>
        </w:rPr>
        <w:t xml:space="preserve"> </w:t>
      </w:r>
      <w:hyperlink r:id="rId9" w:history="1">
        <w:r w:rsidRPr="007E4384">
          <w:rPr>
            <w:rStyle w:val="Hyperlink"/>
            <w:i/>
            <w:sz w:val="20"/>
          </w:rPr>
          <w:t>http://techcontracts.com/privacy/</w:t>
        </w:r>
      </w:hyperlink>
      <w:r w:rsidRPr="007E4384">
        <w:rPr>
          <w:rFonts w:cs="Arial"/>
          <w:i/>
          <w:sz w:val="20"/>
        </w:rPr>
        <w:t>. In addition to the Terms of Use, PLEASE READ THE FOLLOWING DISCLAIMER BEFORE USING THE FORM CONTRACT:</w:t>
      </w:r>
    </w:p>
    <w:p w14:paraId="32FEE558" w14:textId="05E835FB" w:rsidR="006E49E1" w:rsidRPr="007E4384" w:rsidRDefault="00651839" w:rsidP="006E49E1">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INTERESTS, OR WITHSTAND CHALLENGES TO ITS LEGAL OR FACTUAL SUFFICIENCY.</w:t>
      </w:r>
      <w:r>
        <w:rPr>
          <w:rFonts w:cs="Arial"/>
          <w:b/>
          <w:i/>
          <w:sz w:val="20"/>
        </w:rPr>
        <w:t xml:space="preserve"> </w:t>
      </w:r>
      <w:r w:rsidR="006E49E1"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006E49E1" w:rsidRPr="007E4384">
        <w:rPr>
          <w:rFonts w:cs="Arial"/>
          <w:b/>
          <w:sz w:val="20"/>
        </w:rPr>
        <w:t>The Tech Contracts Handbook</w:t>
      </w:r>
      <w:r w:rsidR="006E49E1" w:rsidRPr="007E4384">
        <w:rPr>
          <w:rFonts w:cs="Arial"/>
          <w:b/>
          <w:i/>
          <w:sz w:val="20"/>
        </w:rPr>
        <w:t>, nor anyone affiliated with the book’s Website, is rendering a legal or other professional service. The form should not be relied upon as a substitute for consultation with an attorney.</w:t>
      </w:r>
    </w:p>
    <w:p w14:paraId="386B84B3" w14:textId="77777777" w:rsidR="00651839" w:rsidRDefault="00651839" w:rsidP="006E49E1">
      <w:pPr>
        <w:spacing w:after="240"/>
        <w:rPr>
          <w:rFonts w:cs="Arial"/>
          <w:i/>
          <w:sz w:val="20"/>
        </w:rPr>
      </w:pPr>
    </w:p>
    <w:p w14:paraId="42267F6F" w14:textId="122C6A39" w:rsidR="003373F0" w:rsidRDefault="006E49E1" w:rsidP="00935ABA">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r w:rsidR="002A1AE5">
        <w:rPr>
          <w:rFonts w:cs="Arial"/>
          <w:i/>
          <w:sz w:val="20"/>
        </w:rPr>
        <w:t xml:space="preserve"> </w:t>
      </w:r>
      <w:r w:rsidRPr="007E4384">
        <w:rPr>
          <w:rFonts w:cs="Arial"/>
          <w:i/>
          <w:sz w:val="20"/>
        </w:rPr>
        <w:t>Please delete all text above the following dotted line, as well as the line itself and the page-break following it, before using this form.</w:t>
      </w:r>
    </w:p>
    <w:p w14:paraId="4BC0891C" w14:textId="59F39A37" w:rsidR="006E49E1" w:rsidRPr="006E49E1" w:rsidRDefault="006E49E1" w:rsidP="00E374D6">
      <w:pPr>
        <w:spacing w:after="240"/>
        <w:jc w:val="center"/>
        <w:rPr>
          <w:rFonts w:ascii="Arial" w:hAnsi="Arial" w:cs="Arial"/>
          <w:sz w:val="20"/>
        </w:rPr>
      </w:pPr>
      <w:r w:rsidRPr="007E4384">
        <w:rPr>
          <w:rFonts w:ascii="Arial" w:hAnsi="Arial" w:cs="Arial"/>
          <w:sz w:val="20"/>
        </w:rPr>
        <w:t>------------------------------------</w:t>
      </w:r>
      <w:r>
        <w:rPr>
          <w:rFonts w:ascii="Times New Roman" w:hAnsi="Times New Roman"/>
          <w:b/>
          <w:sz w:val="28"/>
          <w:szCs w:val="28"/>
          <w:u w:val="single"/>
        </w:rPr>
        <w:br w:type="page"/>
      </w:r>
    </w:p>
    <w:p w14:paraId="334A2435" w14:textId="74E9E343" w:rsidR="00BE12C5" w:rsidRPr="00110395" w:rsidRDefault="00BE12C5" w:rsidP="00893E41">
      <w:pPr>
        <w:widowControl w:val="0"/>
        <w:spacing w:after="240"/>
        <w:jc w:val="center"/>
        <w:rPr>
          <w:rFonts w:ascii="Times New Roman" w:hAnsi="Times New Roman"/>
          <w:b/>
          <w:sz w:val="28"/>
          <w:szCs w:val="28"/>
          <w:u w:val="single"/>
        </w:rPr>
      </w:pPr>
      <w:r w:rsidRPr="00110395">
        <w:rPr>
          <w:rFonts w:ascii="Times New Roman" w:hAnsi="Times New Roman"/>
          <w:b/>
          <w:sz w:val="28"/>
          <w:szCs w:val="28"/>
          <w:u w:val="single"/>
        </w:rPr>
        <w:lastRenderedPageBreak/>
        <w:t>I</w:t>
      </w:r>
      <w:bookmarkStart w:id="1" w:name="_Ref158109269"/>
      <w:bookmarkStart w:id="2" w:name="_Ref158114006"/>
      <w:bookmarkStart w:id="3" w:name="_Ref159658082"/>
      <w:bookmarkStart w:id="4" w:name="_Ref159659937"/>
      <w:bookmarkStart w:id="5" w:name="_Ref159660773"/>
      <w:bookmarkStart w:id="6" w:name="_Ref160176881"/>
      <w:bookmarkStart w:id="7" w:name="_Ref160176913"/>
      <w:bookmarkEnd w:id="1"/>
      <w:bookmarkEnd w:id="2"/>
      <w:bookmarkEnd w:id="3"/>
      <w:bookmarkEnd w:id="4"/>
      <w:bookmarkEnd w:id="5"/>
      <w:bookmarkEnd w:id="6"/>
      <w:bookmarkEnd w:id="7"/>
      <w:r w:rsidRPr="00110395">
        <w:rPr>
          <w:rFonts w:ascii="Times New Roman" w:hAnsi="Times New Roman"/>
          <w:b/>
          <w:sz w:val="28"/>
          <w:szCs w:val="28"/>
          <w:u w:val="single"/>
        </w:rPr>
        <w:t>NFORMATION TECHNOLOGY MASTER AGREEMENT</w:t>
      </w:r>
    </w:p>
    <w:p w14:paraId="3E5BE2B1" w14:textId="77777777" w:rsidR="00BE12C5" w:rsidRPr="00110395" w:rsidRDefault="00BE12C5" w:rsidP="00893E41">
      <w:pPr>
        <w:widowControl w:val="0"/>
        <w:spacing w:after="240"/>
        <w:jc w:val="left"/>
        <w:rPr>
          <w:rFonts w:ascii="Times New Roman" w:hAnsi="Times New Roman"/>
          <w:sz w:val="22"/>
          <w:szCs w:val="22"/>
        </w:rPr>
      </w:pPr>
    </w:p>
    <w:p w14:paraId="66147E2F" w14:textId="5EB2E9B5" w:rsidR="00BE12C5" w:rsidRPr="00110395" w:rsidRDefault="00BE12C5" w:rsidP="00893E41">
      <w:pPr>
        <w:widowControl w:val="0"/>
        <w:spacing w:after="240"/>
        <w:jc w:val="left"/>
        <w:rPr>
          <w:rFonts w:ascii="Times New Roman" w:hAnsi="Times New Roman"/>
          <w:sz w:val="22"/>
          <w:szCs w:val="22"/>
        </w:rPr>
      </w:pPr>
      <w:r w:rsidRPr="00110395">
        <w:rPr>
          <w:rFonts w:ascii="Times New Roman" w:hAnsi="Times New Roman"/>
          <w:sz w:val="22"/>
          <w:szCs w:val="22"/>
        </w:rPr>
        <w:t xml:space="preserve">This INFORMATION TECHNOLOGY MASTER AGREEMENT (this “Agreement”) is made as of _________________ (the “Effective Date”) by and between </w:t>
      </w:r>
      <w:r w:rsidR="00E57726" w:rsidRPr="00110395">
        <w:rPr>
          <w:rFonts w:ascii="Times New Roman" w:hAnsi="Times New Roman"/>
          <w:sz w:val="22"/>
          <w:szCs w:val="22"/>
        </w:rPr>
        <w:t>___________</w:t>
      </w:r>
      <w:r w:rsidRPr="00110395">
        <w:rPr>
          <w:rFonts w:ascii="Times New Roman" w:hAnsi="Times New Roman"/>
          <w:sz w:val="22"/>
          <w:szCs w:val="22"/>
        </w:rPr>
        <w:t xml:space="preserve">, a </w:t>
      </w:r>
      <w:r w:rsidR="00E57726" w:rsidRPr="00110395">
        <w:rPr>
          <w:rFonts w:ascii="Times New Roman" w:hAnsi="Times New Roman"/>
          <w:sz w:val="22"/>
          <w:szCs w:val="22"/>
        </w:rPr>
        <w:t>___________</w:t>
      </w:r>
      <w:r w:rsidRPr="00110395">
        <w:rPr>
          <w:rFonts w:ascii="Times New Roman" w:hAnsi="Times New Roman"/>
          <w:sz w:val="22"/>
          <w:szCs w:val="22"/>
        </w:rPr>
        <w:t>, (“</w:t>
      </w:r>
      <w:r w:rsidR="00E57726" w:rsidRPr="00110395">
        <w:rPr>
          <w:rFonts w:ascii="Times New Roman" w:hAnsi="Times New Roman"/>
          <w:sz w:val="22"/>
          <w:szCs w:val="22"/>
        </w:rPr>
        <w:t>Customer</w:t>
      </w:r>
      <w:r w:rsidRPr="00110395">
        <w:rPr>
          <w:rFonts w:ascii="Times New Roman" w:hAnsi="Times New Roman"/>
          <w:sz w:val="22"/>
          <w:szCs w:val="22"/>
        </w:rPr>
        <w:t xml:space="preserve">”) and </w:t>
      </w:r>
      <w:r w:rsidR="00B265AB" w:rsidRPr="00110395">
        <w:rPr>
          <w:rFonts w:ascii="Times New Roman" w:hAnsi="Times New Roman"/>
          <w:sz w:val="22"/>
          <w:szCs w:val="22"/>
        </w:rPr>
        <w:t>______</w:t>
      </w:r>
      <w:r w:rsidR="00893E41" w:rsidRPr="00110395">
        <w:rPr>
          <w:rFonts w:ascii="Times New Roman" w:hAnsi="Times New Roman"/>
          <w:sz w:val="22"/>
          <w:szCs w:val="22"/>
        </w:rPr>
        <w:t>___, a _________</w:t>
      </w:r>
      <w:r w:rsidRPr="00110395">
        <w:rPr>
          <w:rFonts w:ascii="Times New Roman" w:hAnsi="Times New Roman"/>
          <w:sz w:val="22"/>
          <w:szCs w:val="22"/>
        </w:rPr>
        <w:t xml:space="preserve"> (“Vendor”). This Agreement consists of Parts </w:t>
      </w:r>
      <w:r w:rsidR="00943C7D" w:rsidRPr="00110395">
        <w:rPr>
          <w:rFonts w:ascii="Times New Roman" w:hAnsi="Times New Roman"/>
          <w:sz w:val="22"/>
          <w:szCs w:val="22"/>
        </w:rPr>
        <w:t xml:space="preserve">I through </w:t>
      </w:r>
      <w:r w:rsidR="00FA0E73" w:rsidRPr="00110395">
        <w:rPr>
          <w:rFonts w:ascii="Times New Roman" w:hAnsi="Times New Roman"/>
          <w:sz w:val="22"/>
          <w:szCs w:val="22"/>
        </w:rPr>
        <w:t>III</w:t>
      </w:r>
      <w:r w:rsidRPr="00110395">
        <w:rPr>
          <w:rFonts w:ascii="Times New Roman" w:hAnsi="Times New Roman"/>
          <w:sz w:val="22"/>
          <w:szCs w:val="22"/>
        </w:rPr>
        <w:t xml:space="preserve"> below</w:t>
      </w:r>
      <w:r w:rsidR="00FA0E73" w:rsidRPr="00110395">
        <w:rPr>
          <w:rFonts w:ascii="Times New Roman" w:hAnsi="Times New Roman"/>
          <w:sz w:val="22"/>
          <w:szCs w:val="22"/>
        </w:rPr>
        <w:t>, Attachment</w:t>
      </w:r>
      <w:r w:rsidR="0004170B" w:rsidRPr="00110395">
        <w:rPr>
          <w:rFonts w:ascii="Times New Roman" w:hAnsi="Times New Roman"/>
          <w:sz w:val="22"/>
          <w:szCs w:val="22"/>
        </w:rPr>
        <w:t xml:space="preserve"> A</w:t>
      </w:r>
      <w:r w:rsidR="00FA0E73" w:rsidRPr="00110395">
        <w:rPr>
          <w:rFonts w:ascii="Times New Roman" w:hAnsi="Times New Roman"/>
          <w:sz w:val="22"/>
          <w:szCs w:val="22"/>
        </w:rPr>
        <w:t>,</w:t>
      </w:r>
      <w:r w:rsidRPr="00110395">
        <w:rPr>
          <w:rFonts w:ascii="Times New Roman" w:hAnsi="Times New Roman"/>
          <w:sz w:val="22"/>
          <w:szCs w:val="22"/>
        </w:rPr>
        <w:t xml:space="preserve"> and any </w:t>
      </w:r>
      <w:r w:rsidR="00B265AB" w:rsidRPr="00110395">
        <w:rPr>
          <w:rFonts w:ascii="Times New Roman" w:hAnsi="Times New Roman"/>
          <w:sz w:val="22"/>
          <w:szCs w:val="22"/>
        </w:rPr>
        <w:t>Addendu</w:t>
      </w:r>
      <w:r w:rsidR="009F746F" w:rsidRPr="00110395">
        <w:rPr>
          <w:rFonts w:ascii="Times New Roman" w:hAnsi="Times New Roman"/>
          <w:sz w:val="22"/>
          <w:szCs w:val="22"/>
        </w:rPr>
        <w:t>m</w:t>
      </w:r>
      <w:r w:rsidRPr="00110395">
        <w:rPr>
          <w:rFonts w:ascii="Times New Roman" w:hAnsi="Times New Roman"/>
          <w:sz w:val="22"/>
          <w:szCs w:val="22"/>
        </w:rPr>
        <w:t xml:space="preserve"> (as defined below) executed by the parties</w:t>
      </w:r>
      <w:r w:rsidR="00B22DF3" w:rsidRPr="00110395">
        <w:rPr>
          <w:rFonts w:ascii="Times New Roman" w:hAnsi="Times New Roman"/>
          <w:sz w:val="22"/>
          <w:szCs w:val="22"/>
        </w:rPr>
        <w:t>, including any attachments to such Addendums</w:t>
      </w:r>
      <w:r w:rsidRPr="00110395">
        <w:rPr>
          <w:rFonts w:ascii="Times New Roman" w:hAnsi="Times New Roman"/>
          <w:sz w:val="22"/>
          <w:szCs w:val="22"/>
        </w:rPr>
        <w:t>.</w:t>
      </w:r>
    </w:p>
    <w:p w14:paraId="3B39C1C4" w14:textId="2EE3817A" w:rsidR="00BE12C5" w:rsidRPr="00110395" w:rsidRDefault="00BE12C5" w:rsidP="00893E41">
      <w:pPr>
        <w:widowControl w:val="0"/>
        <w:spacing w:after="240"/>
        <w:jc w:val="left"/>
        <w:rPr>
          <w:rStyle w:val="OpenPP"/>
          <w:rFonts w:ascii="Times New Roman" w:hAnsi="Times New Roman"/>
          <w:spacing w:val="-3"/>
          <w:sz w:val="22"/>
          <w:szCs w:val="22"/>
        </w:rPr>
      </w:pPr>
      <w:r w:rsidRPr="00110395">
        <w:rPr>
          <w:rFonts w:ascii="Times New Roman" w:hAnsi="Times New Roman"/>
          <w:sz w:val="22"/>
          <w:szCs w:val="22"/>
        </w:rPr>
        <w:t xml:space="preserve">The parties have agreed that Vendor will provide </w:t>
      </w:r>
      <w:r w:rsidR="00E57726" w:rsidRPr="00110395">
        <w:rPr>
          <w:rFonts w:ascii="Times New Roman" w:hAnsi="Times New Roman"/>
          <w:sz w:val="22"/>
          <w:szCs w:val="22"/>
        </w:rPr>
        <w:t>Customer</w:t>
      </w:r>
      <w:r w:rsidRPr="00110395">
        <w:rPr>
          <w:rFonts w:ascii="Times New Roman" w:hAnsi="Times New Roman"/>
          <w:sz w:val="22"/>
          <w:szCs w:val="22"/>
        </w:rPr>
        <w:t xml:space="preserve"> with certain technology products and/or services and that </w:t>
      </w:r>
      <w:r w:rsidR="00E57726" w:rsidRPr="00110395">
        <w:rPr>
          <w:rFonts w:ascii="Times New Roman" w:hAnsi="Times New Roman"/>
          <w:sz w:val="22"/>
          <w:szCs w:val="22"/>
        </w:rPr>
        <w:t>Customer</w:t>
      </w:r>
      <w:r w:rsidRPr="00110395">
        <w:rPr>
          <w:rFonts w:ascii="Times New Roman" w:hAnsi="Times New Roman"/>
          <w:sz w:val="22"/>
          <w:szCs w:val="22"/>
        </w:rPr>
        <w:t xml:space="preserve"> will pay Vendor certain fees. Therefore, </w:t>
      </w:r>
      <w:r w:rsidRPr="00110395">
        <w:rPr>
          <w:rStyle w:val="OpenPP"/>
          <w:rFonts w:ascii="Times New Roman" w:hAnsi="Times New Roman"/>
          <w:spacing w:val="-3"/>
          <w:sz w:val="22"/>
          <w:szCs w:val="22"/>
        </w:rPr>
        <w:t>in consideration of the covenants, agreements and promises set forth below, and for other good and valuable consideration, the receipt and sufficiency of which is hereby acknowledged, the parties, intending to be legally bound, hereby agree as set forth in the pages that follow.</w:t>
      </w:r>
    </w:p>
    <w:p w14:paraId="31CB5D3D" w14:textId="77777777" w:rsidR="00BE12C5" w:rsidRPr="00110395" w:rsidRDefault="00BE12C5" w:rsidP="00893E41">
      <w:pPr>
        <w:widowControl w:val="0"/>
        <w:spacing w:after="240"/>
        <w:jc w:val="left"/>
        <w:rPr>
          <w:rFonts w:ascii="Times New Roman" w:hAnsi="Times New Roman"/>
          <w:sz w:val="22"/>
          <w:szCs w:val="22"/>
        </w:rPr>
      </w:pPr>
    </w:p>
    <w:p w14:paraId="61C4A940" w14:textId="77777777" w:rsidR="00BE12C5" w:rsidRPr="00110395" w:rsidRDefault="00BE12C5" w:rsidP="00893E41">
      <w:pPr>
        <w:widowControl w:val="0"/>
        <w:spacing w:after="240"/>
        <w:jc w:val="left"/>
        <w:rPr>
          <w:rFonts w:ascii="Times New Roman" w:hAnsi="Times New Roman"/>
          <w:sz w:val="22"/>
          <w:szCs w:val="22"/>
        </w:rPr>
      </w:pPr>
      <w:r w:rsidRPr="00110395">
        <w:rPr>
          <w:rFonts w:ascii="Times New Roman" w:hAnsi="Times New Roman"/>
          <w:sz w:val="22"/>
          <w:szCs w:val="22"/>
        </w:rPr>
        <w:t>IN WITNESS THEREOF, the parties have executed this Agreement as of the Effective Date.</w:t>
      </w:r>
    </w:p>
    <w:p w14:paraId="509DF003" w14:textId="77777777" w:rsidR="00BE12C5" w:rsidRPr="00110395" w:rsidRDefault="00BE12C5" w:rsidP="00893E41">
      <w:pPr>
        <w:keepNext/>
        <w:widowControl w:val="0"/>
        <w:spacing w:after="240"/>
        <w:jc w:val="left"/>
        <w:rPr>
          <w:rFonts w:ascii="Times New Roman" w:hAnsi="Times New Roman"/>
          <w:sz w:val="22"/>
          <w:szCs w:val="22"/>
        </w:rPr>
      </w:pPr>
    </w:p>
    <w:p w14:paraId="560D9548" w14:textId="68EB0467" w:rsidR="00BE12C5" w:rsidRPr="00110395" w:rsidRDefault="00BE12C5" w:rsidP="00893E41">
      <w:pPr>
        <w:keepNext/>
        <w:widowControl w:val="0"/>
        <w:spacing w:after="240"/>
        <w:jc w:val="left"/>
        <w:rPr>
          <w:rFonts w:ascii="Times New Roman" w:hAnsi="Times New Roman"/>
          <w:sz w:val="22"/>
          <w:szCs w:val="22"/>
        </w:rPr>
      </w:pPr>
      <w:r w:rsidRPr="00110395">
        <w:rPr>
          <w:rFonts w:ascii="Times New Roman" w:hAnsi="Times New Roman"/>
          <w:sz w:val="22"/>
          <w:szCs w:val="22"/>
        </w:rPr>
        <w:t>VENDOR</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00E57726" w:rsidRPr="00110395">
        <w:rPr>
          <w:rFonts w:ascii="Times New Roman" w:hAnsi="Times New Roman"/>
          <w:sz w:val="22"/>
          <w:szCs w:val="22"/>
        </w:rPr>
        <w:t>CUSTOMER</w:t>
      </w:r>
    </w:p>
    <w:p w14:paraId="6224BE1A" w14:textId="1B14D084" w:rsidR="00BE12C5" w:rsidRPr="00110395" w:rsidRDefault="00BE12C5" w:rsidP="00893E41">
      <w:pPr>
        <w:keepNext/>
        <w:widowControl w:val="0"/>
        <w:spacing w:after="240"/>
        <w:jc w:val="left"/>
        <w:rPr>
          <w:rFonts w:ascii="Times New Roman" w:hAnsi="Times New Roman"/>
          <w:sz w:val="22"/>
          <w:szCs w:val="22"/>
        </w:rPr>
      </w:pPr>
      <w:r w:rsidRPr="00110395">
        <w:rPr>
          <w:rFonts w:ascii="Times New Roman" w:hAnsi="Times New Roman"/>
          <w:sz w:val="22"/>
          <w:szCs w:val="22"/>
        </w:rPr>
        <w:t>______________________________</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00E57726" w:rsidRPr="00110395">
        <w:rPr>
          <w:rFonts w:ascii="Times New Roman" w:hAnsi="Times New Roman"/>
          <w:sz w:val="22"/>
          <w:szCs w:val="22"/>
        </w:rPr>
        <w:t>______________________________</w:t>
      </w:r>
    </w:p>
    <w:p w14:paraId="369DC835" w14:textId="77777777" w:rsidR="00BE12C5" w:rsidRPr="00110395" w:rsidRDefault="00BE12C5" w:rsidP="00893E41">
      <w:pPr>
        <w:keepNext/>
        <w:widowControl w:val="0"/>
        <w:spacing w:after="240"/>
        <w:jc w:val="left"/>
        <w:rPr>
          <w:rFonts w:ascii="Times New Roman" w:hAnsi="Times New Roman"/>
          <w:sz w:val="22"/>
          <w:szCs w:val="22"/>
        </w:rPr>
      </w:pPr>
    </w:p>
    <w:p w14:paraId="5E166E25" w14:textId="77777777" w:rsidR="00BE12C5" w:rsidRPr="00110395" w:rsidRDefault="00BE12C5" w:rsidP="00893E41">
      <w:pPr>
        <w:keepNext/>
        <w:widowControl w:val="0"/>
        <w:spacing w:after="240"/>
        <w:jc w:val="left"/>
        <w:rPr>
          <w:rFonts w:ascii="Times New Roman" w:hAnsi="Times New Roman"/>
          <w:sz w:val="22"/>
          <w:szCs w:val="22"/>
        </w:rPr>
      </w:pPr>
      <w:r w:rsidRPr="00110395">
        <w:rPr>
          <w:rFonts w:ascii="Times New Roman" w:hAnsi="Times New Roman"/>
          <w:sz w:val="22"/>
          <w:szCs w:val="22"/>
        </w:rPr>
        <w:t>By: ______________________________</w:t>
      </w:r>
      <w:r w:rsidRPr="00110395">
        <w:rPr>
          <w:rFonts w:ascii="Times New Roman" w:hAnsi="Times New Roman"/>
          <w:sz w:val="22"/>
          <w:szCs w:val="22"/>
        </w:rPr>
        <w:tab/>
      </w:r>
      <w:r w:rsidRPr="00110395">
        <w:rPr>
          <w:rFonts w:ascii="Times New Roman" w:hAnsi="Times New Roman"/>
          <w:sz w:val="22"/>
          <w:szCs w:val="22"/>
        </w:rPr>
        <w:tab/>
        <w:t>By: __________________________</w:t>
      </w:r>
    </w:p>
    <w:p w14:paraId="1D8C79EE" w14:textId="77777777" w:rsidR="00BE12C5" w:rsidRPr="00110395" w:rsidRDefault="00BE12C5" w:rsidP="00893E41">
      <w:pPr>
        <w:keepNext/>
        <w:widowControl w:val="0"/>
        <w:spacing w:after="240"/>
        <w:jc w:val="left"/>
        <w:rPr>
          <w:rFonts w:ascii="Times New Roman" w:hAnsi="Times New Roman"/>
          <w:sz w:val="22"/>
          <w:szCs w:val="22"/>
        </w:rPr>
      </w:pPr>
      <w:r w:rsidRPr="00110395">
        <w:rPr>
          <w:rFonts w:ascii="Times New Roman" w:hAnsi="Times New Roman"/>
          <w:sz w:val="22"/>
          <w:szCs w:val="22"/>
        </w:rPr>
        <w:t xml:space="preserve">Name: </w:t>
      </w:r>
      <w:r w:rsidR="00893E41" w:rsidRPr="00110395">
        <w:rPr>
          <w:rFonts w:ascii="Times New Roman" w:hAnsi="Times New Roman"/>
          <w:sz w:val="22"/>
          <w:szCs w:val="22"/>
        </w:rPr>
        <w:t>________________________</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t>Name: ________________________</w:t>
      </w:r>
    </w:p>
    <w:p w14:paraId="312E55EF" w14:textId="77777777" w:rsidR="00BE12C5" w:rsidRPr="00110395" w:rsidRDefault="00BE12C5" w:rsidP="00893E41">
      <w:pPr>
        <w:widowControl w:val="0"/>
        <w:spacing w:after="240"/>
        <w:jc w:val="left"/>
        <w:rPr>
          <w:rFonts w:ascii="Times New Roman" w:hAnsi="Times New Roman"/>
          <w:sz w:val="22"/>
          <w:szCs w:val="22"/>
        </w:rPr>
      </w:pPr>
      <w:r w:rsidRPr="00110395">
        <w:rPr>
          <w:rFonts w:ascii="Times New Roman" w:hAnsi="Times New Roman"/>
          <w:sz w:val="22"/>
          <w:szCs w:val="22"/>
        </w:rPr>
        <w:t xml:space="preserve">Title: </w:t>
      </w:r>
      <w:r w:rsidR="00893E41" w:rsidRPr="00110395">
        <w:rPr>
          <w:rFonts w:ascii="Times New Roman" w:hAnsi="Times New Roman"/>
          <w:sz w:val="22"/>
          <w:szCs w:val="22"/>
        </w:rPr>
        <w:t>________________________</w:t>
      </w:r>
      <w:r w:rsidR="00893E41"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t>Title: ________________________</w:t>
      </w:r>
    </w:p>
    <w:p w14:paraId="59A38DAF" w14:textId="77777777" w:rsidR="00455886" w:rsidRPr="00110395" w:rsidRDefault="00455886" w:rsidP="00455886">
      <w:pPr>
        <w:widowControl w:val="0"/>
        <w:spacing w:after="240"/>
        <w:jc w:val="left"/>
        <w:rPr>
          <w:rFonts w:ascii="Times New Roman" w:hAnsi="Times New Roman"/>
          <w:sz w:val="22"/>
          <w:szCs w:val="22"/>
        </w:rPr>
      </w:pPr>
      <w:r w:rsidRPr="00110395">
        <w:rPr>
          <w:rFonts w:ascii="Times New Roman" w:hAnsi="Times New Roman"/>
          <w:sz w:val="22"/>
          <w:szCs w:val="22"/>
        </w:rPr>
        <w:t>Date: ________________________</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t>Date: ________________________</w:t>
      </w:r>
    </w:p>
    <w:p w14:paraId="727F66EF" w14:textId="77777777" w:rsidR="00455886" w:rsidRPr="00110395" w:rsidRDefault="00455886" w:rsidP="00893E41">
      <w:pPr>
        <w:widowControl w:val="0"/>
        <w:spacing w:after="240"/>
        <w:jc w:val="left"/>
        <w:rPr>
          <w:rFonts w:ascii="Times New Roman" w:hAnsi="Times New Roman"/>
          <w:sz w:val="22"/>
          <w:szCs w:val="22"/>
        </w:rPr>
      </w:pPr>
    </w:p>
    <w:p w14:paraId="1C9CE267" w14:textId="77777777" w:rsidR="00BE12C5" w:rsidRPr="00110395" w:rsidRDefault="00BE12C5" w:rsidP="00893E41">
      <w:pPr>
        <w:widowControl w:val="0"/>
        <w:spacing w:after="240"/>
        <w:jc w:val="center"/>
        <w:rPr>
          <w:rFonts w:ascii="Times New Roman" w:hAnsi="Times New Roman"/>
          <w:sz w:val="22"/>
          <w:szCs w:val="22"/>
        </w:rPr>
      </w:pPr>
    </w:p>
    <w:p w14:paraId="49A63B65" w14:textId="77777777" w:rsidR="00BE12C5" w:rsidRPr="00110395" w:rsidRDefault="00BE12C5" w:rsidP="00893E41">
      <w:pPr>
        <w:widowControl w:val="0"/>
        <w:spacing w:after="240"/>
        <w:jc w:val="center"/>
        <w:rPr>
          <w:rFonts w:ascii="Times New Roman" w:hAnsi="Times New Roman"/>
          <w:sz w:val="22"/>
          <w:szCs w:val="22"/>
        </w:rPr>
      </w:pPr>
      <w:r w:rsidRPr="00110395">
        <w:rPr>
          <w:rFonts w:ascii="Times New Roman" w:hAnsi="Times New Roman"/>
          <w:sz w:val="22"/>
          <w:szCs w:val="22"/>
        </w:rPr>
        <w:br w:type="page"/>
      </w:r>
      <w:r w:rsidRPr="00110395">
        <w:rPr>
          <w:rFonts w:ascii="Times New Roman" w:hAnsi="Times New Roman"/>
          <w:sz w:val="22"/>
          <w:szCs w:val="22"/>
        </w:rPr>
        <w:lastRenderedPageBreak/>
        <w:t>Part I</w:t>
      </w:r>
      <w:r w:rsidRPr="00110395">
        <w:rPr>
          <w:rFonts w:ascii="Times New Roman" w:hAnsi="Times New Roman"/>
          <w:sz w:val="22"/>
          <w:szCs w:val="22"/>
        </w:rPr>
        <w:br/>
        <w:t>GENERAL TERMS &amp; CONDITIONS</w:t>
      </w:r>
    </w:p>
    <w:p w14:paraId="09417174" w14:textId="5841BA13" w:rsidR="00BE12C5" w:rsidRPr="00110395" w:rsidRDefault="00BE12C5" w:rsidP="00893E41">
      <w:pPr>
        <w:widowControl w:val="0"/>
        <w:spacing w:after="240"/>
        <w:jc w:val="left"/>
        <w:rPr>
          <w:rFonts w:ascii="Times New Roman" w:hAnsi="Times New Roman"/>
          <w:sz w:val="22"/>
          <w:szCs w:val="22"/>
        </w:rPr>
      </w:pPr>
      <w:r w:rsidRPr="00110395">
        <w:rPr>
          <w:rFonts w:ascii="Times New Roman" w:hAnsi="Times New Roman"/>
          <w:sz w:val="22"/>
          <w:szCs w:val="22"/>
        </w:rPr>
        <w:t xml:space="preserve">In </w:t>
      </w:r>
      <w:r w:rsidR="009E6F93" w:rsidRPr="00110395">
        <w:rPr>
          <w:rFonts w:ascii="Times New Roman" w:hAnsi="Times New Roman"/>
          <w:sz w:val="22"/>
          <w:szCs w:val="22"/>
        </w:rPr>
        <w:t>Articles</w:t>
      </w:r>
      <w:r w:rsidRPr="00110395">
        <w:rPr>
          <w:rFonts w:ascii="Times New Roman" w:hAnsi="Times New Roman"/>
          <w:sz w:val="22"/>
          <w:szCs w:val="22"/>
        </w:rPr>
        <w:t xml:space="preserve"> </w:t>
      </w:r>
      <w:r w:rsidR="009E6F93" w:rsidRPr="00110395">
        <w:rPr>
          <w:rFonts w:ascii="Times New Roman" w:hAnsi="Times New Roman"/>
          <w:sz w:val="22"/>
          <w:szCs w:val="22"/>
        </w:rPr>
        <w:fldChar w:fldCharType="begin"/>
      </w:r>
      <w:r w:rsidR="009E6F93" w:rsidRPr="00110395">
        <w:rPr>
          <w:rFonts w:ascii="Times New Roman" w:hAnsi="Times New Roman"/>
          <w:sz w:val="22"/>
          <w:szCs w:val="22"/>
        </w:rPr>
        <w:instrText xml:space="preserve"> REF _Ref159658101 \w \h </w:instrText>
      </w:r>
      <w:r w:rsidR="00110395">
        <w:rPr>
          <w:rFonts w:ascii="Times New Roman" w:hAnsi="Times New Roman"/>
          <w:sz w:val="22"/>
          <w:szCs w:val="22"/>
        </w:rPr>
        <w:instrText xml:space="preserve"> \* MERGEFORMAT </w:instrText>
      </w:r>
      <w:r w:rsidR="009E6F93" w:rsidRPr="00110395">
        <w:rPr>
          <w:rFonts w:ascii="Times New Roman" w:hAnsi="Times New Roman"/>
          <w:sz w:val="22"/>
          <w:szCs w:val="22"/>
        </w:rPr>
      </w:r>
      <w:r w:rsidR="009E6F93" w:rsidRPr="00110395">
        <w:rPr>
          <w:rFonts w:ascii="Times New Roman" w:hAnsi="Times New Roman"/>
          <w:sz w:val="22"/>
          <w:szCs w:val="22"/>
        </w:rPr>
        <w:fldChar w:fldCharType="separate"/>
      </w:r>
      <w:r w:rsidR="00EC4169">
        <w:rPr>
          <w:rFonts w:ascii="Times New Roman" w:hAnsi="Times New Roman"/>
          <w:sz w:val="22"/>
          <w:szCs w:val="22"/>
        </w:rPr>
        <w:t>1</w:t>
      </w:r>
      <w:r w:rsidR="009E6F93" w:rsidRPr="00110395">
        <w:rPr>
          <w:rFonts w:ascii="Times New Roman" w:hAnsi="Times New Roman"/>
          <w:sz w:val="22"/>
          <w:szCs w:val="22"/>
        </w:rPr>
        <w:fldChar w:fldCharType="end"/>
      </w:r>
      <w:r w:rsidR="009E6F93" w:rsidRPr="00110395">
        <w:rPr>
          <w:rFonts w:ascii="Times New Roman" w:hAnsi="Times New Roman"/>
          <w:sz w:val="22"/>
          <w:szCs w:val="22"/>
        </w:rPr>
        <w:t xml:space="preserve"> through </w:t>
      </w:r>
      <w:r w:rsidR="009E6F93" w:rsidRPr="00110395">
        <w:rPr>
          <w:rFonts w:ascii="Times New Roman" w:hAnsi="Times New Roman"/>
          <w:sz w:val="22"/>
          <w:szCs w:val="22"/>
        </w:rPr>
        <w:fldChar w:fldCharType="begin"/>
      </w:r>
      <w:r w:rsidR="009E6F93" w:rsidRPr="00110395">
        <w:rPr>
          <w:rFonts w:ascii="Times New Roman" w:hAnsi="Times New Roman"/>
          <w:sz w:val="22"/>
          <w:szCs w:val="22"/>
        </w:rPr>
        <w:instrText xml:space="preserve"> REF _Ref285620622 \w \h </w:instrText>
      </w:r>
      <w:r w:rsidR="00110395">
        <w:rPr>
          <w:rFonts w:ascii="Times New Roman" w:hAnsi="Times New Roman"/>
          <w:sz w:val="22"/>
          <w:szCs w:val="22"/>
        </w:rPr>
        <w:instrText xml:space="preserve"> \* MERGEFORMAT </w:instrText>
      </w:r>
      <w:r w:rsidR="009E6F93" w:rsidRPr="00110395">
        <w:rPr>
          <w:rFonts w:ascii="Times New Roman" w:hAnsi="Times New Roman"/>
          <w:sz w:val="22"/>
          <w:szCs w:val="22"/>
        </w:rPr>
      </w:r>
      <w:r w:rsidR="009E6F93" w:rsidRPr="00110395">
        <w:rPr>
          <w:rFonts w:ascii="Times New Roman" w:hAnsi="Times New Roman"/>
          <w:sz w:val="22"/>
          <w:szCs w:val="22"/>
        </w:rPr>
        <w:fldChar w:fldCharType="separate"/>
      </w:r>
      <w:r w:rsidR="00EC4169">
        <w:rPr>
          <w:rFonts w:ascii="Times New Roman" w:hAnsi="Times New Roman"/>
          <w:sz w:val="22"/>
          <w:szCs w:val="22"/>
        </w:rPr>
        <w:t>13</w:t>
      </w:r>
      <w:r w:rsidR="009E6F93" w:rsidRPr="00110395">
        <w:rPr>
          <w:rFonts w:ascii="Times New Roman" w:hAnsi="Times New Roman"/>
          <w:sz w:val="22"/>
          <w:szCs w:val="22"/>
        </w:rPr>
        <w:fldChar w:fldCharType="end"/>
      </w:r>
      <w:r w:rsidRPr="00110395">
        <w:rPr>
          <w:rFonts w:ascii="Times New Roman" w:hAnsi="Times New Roman"/>
          <w:sz w:val="22"/>
          <w:szCs w:val="22"/>
        </w:rPr>
        <w:t xml:space="preserve"> below</w:t>
      </w:r>
      <w:r w:rsidR="003334FB" w:rsidRPr="00110395">
        <w:rPr>
          <w:rFonts w:ascii="Times New Roman" w:hAnsi="Times New Roman"/>
          <w:sz w:val="22"/>
          <w:szCs w:val="22"/>
        </w:rPr>
        <w:t>:</w:t>
      </w:r>
      <w:r w:rsidRPr="00110395">
        <w:rPr>
          <w:rFonts w:ascii="Times New Roman" w:hAnsi="Times New Roman"/>
          <w:sz w:val="22"/>
          <w:szCs w:val="22"/>
        </w:rPr>
        <w:t xml:space="preserve"> references to </w:t>
      </w:r>
      <w:r w:rsidR="009E6F93" w:rsidRPr="00110395">
        <w:rPr>
          <w:rFonts w:ascii="Times New Roman" w:hAnsi="Times New Roman"/>
          <w:sz w:val="22"/>
          <w:szCs w:val="22"/>
        </w:rPr>
        <w:t>Licensed Software</w:t>
      </w:r>
      <w:r w:rsidR="001125C5" w:rsidRPr="00110395">
        <w:rPr>
          <w:rFonts w:ascii="Times New Roman" w:hAnsi="Times New Roman"/>
          <w:sz w:val="22"/>
          <w:szCs w:val="22"/>
        </w:rPr>
        <w:t>, SaaS,</w:t>
      </w:r>
      <w:r w:rsidRPr="00110395">
        <w:rPr>
          <w:rFonts w:ascii="Times New Roman" w:hAnsi="Times New Roman"/>
          <w:sz w:val="22"/>
          <w:szCs w:val="22"/>
        </w:rPr>
        <w:t xml:space="preserve"> and </w:t>
      </w:r>
      <w:r w:rsidR="009E6F93" w:rsidRPr="00110395">
        <w:rPr>
          <w:rFonts w:ascii="Times New Roman" w:hAnsi="Times New Roman"/>
          <w:sz w:val="22"/>
          <w:szCs w:val="22"/>
        </w:rPr>
        <w:t>Software/SaaS</w:t>
      </w:r>
      <w:r w:rsidRPr="00110395">
        <w:rPr>
          <w:rFonts w:ascii="Times New Roman" w:hAnsi="Times New Roman"/>
          <w:sz w:val="22"/>
          <w:szCs w:val="22"/>
        </w:rPr>
        <w:t xml:space="preserve"> </w:t>
      </w:r>
      <w:r w:rsidR="0094784D" w:rsidRPr="00110395">
        <w:rPr>
          <w:rFonts w:ascii="Times New Roman" w:hAnsi="Times New Roman"/>
          <w:sz w:val="22"/>
          <w:szCs w:val="22"/>
        </w:rPr>
        <w:t>Addendums</w:t>
      </w:r>
      <w:r w:rsidRPr="00110395">
        <w:rPr>
          <w:rFonts w:ascii="Times New Roman" w:hAnsi="Times New Roman"/>
          <w:sz w:val="22"/>
          <w:szCs w:val="22"/>
        </w:rPr>
        <w:t xml:space="preserve"> will be </w:t>
      </w:r>
      <w:r w:rsidR="003334FB" w:rsidRPr="00110395">
        <w:rPr>
          <w:rFonts w:ascii="Times New Roman" w:hAnsi="Times New Roman"/>
          <w:sz w:val="22"/>
          <w:szCs w:val="22"/>
        </w:rPr>
        <w:t xml:space="preserve">inapplicable </w:t>
      </w:r>
      <w:r w:rsidRPr="00110395">
        <w:rPr>
          <w:rFonts w:ascii="Times New Roman" w:hAnsi="Times New Roman"/>
          <w:sz w:val="22"/>
          <w:szCs w:val="22"/>
        </w:rPr>
        <w:t xml:space="preserve">unless and until the parties execute a </w:t>
      </w:r>
      <w:r w:rsidR="009E6F93" w:rsidRPr="00110395">
        <w:rPr>
          <w:rFonts w:ascii="Times New Roman" w:hAnsi="Times New Roman"/>
          <w:sz w:val="22"/>
          <w:szCs w:val="22"/>
        </w:rPr>
        <w:t>Software/SaaS</w:t>
      </w:r>
      <w:r w:rsidRPr="00110395">
        <w:rPr>
          <w:rFonts w:ascii="Times New Roman" w:hAnsi="Times New Roman"/>
          <w:sz w:val="22"/>
          <w:szCs w:val="22"/>
        </w:rPr>
        <w:t xml:space="preserve"> Addendum</w:t>
      </w:r>
      <w:r w:rsidR="003334FB" w:rsidRPr="00110395">
        <w:rPr>
          <w:rFonts w:ascii="Times New Roman" w:hAnsi="Times New Roman"/>
          <w:sz w:val="22"/>
          <w:szCs w:val="22"/>
        </w:rPr>
        <w:t>;</w:t>
      </w:r>
      <w:r w:rsidRPr="00110395">
        <w:rPr>
          <w:rFonts w:ascii="Times New Roman" w:hAnsi="Times New Roman"/>
          <w:sz w:val="22"/>
          <w:szCs w:val="22"/>
        </w:rPr>
        <w:t xml:space="preserve"> and references to </w:t>
      </w:r>
      <w:r w:rsidR="00250A4B" w:rsidRPr="00110395">
        <w:rPr>
          <w:rFonts w:ascii="Times New Roman" w:hAnsi="Times New Roman"/>
          <w:sz w:val="22"/>
          <w:szCs w:val="22"/>
        </w:rPr>
        <w:t>Professional Services</w:t>
      </w:r>
      <w:r w:rsidR="00907C85" w:rsidRPr="00110395">
        <w:rPr>
          <w:rFonts w:ascii="Times New Roman" w:hAnsi="Times New Roman"/>
          <w:sz w:val="22"/>
          <w:szCs w:val="22"/>
        </w:rPr>
        <w:t>, Deliverables,</w:t>
      </w:r>
      <w:r w:rsidRPr="00110395">
        <w:rPr>
          <w:rFonts w:ascii="Times New Roman" w:hAnsi="Times New Roman"/>
          <w:sz w:val="22"/>
          <w:szCs w:val="22"/>
        </w:rPr>
        <w:t xml:space="preserve"> and </w:t>
      </w:r>
      <w:r w:rsidR="009F746F" w:rsidRPr="00110395">
        <w:rPr>
          <w:rFonts w:ascii="Times New Roman" w:hAnsi="Times New Roman"/>
          <w:sz w:val="22"/>
          <w:szCs w:val="22"/>
        </w:rPr>
        <w:t xml:space="preserve">Statement of Work </w:t>
      </w:r>
      <w:r w:rsidR="0094784D" w:rsidRPr="00110395">
        <w:rPr>
          <w:rFonts w:ascii="Times New Roman" w:hAnsi="Times New Roman"/>
          <w:sz w:val="22"/>
          <w:szCs w:val="22"/>
        </w:rPr>
        <w:t>Addendums</w:t>
      </w:r>
      <w:r w:rsidRPr="00110395">
        <w:rPr>
          <w:rFonts w:ascii="Times New Roman" w:hAnsi="Times New Roman"/>
          <w:sz w:val="22"/>
          <w:szCs w:val="22"/>
        </w:rPr>
        <w:t xml:space="preserve"> will be </w:t>
      </w:r>
      <w:r w:rsidR="003334FB" w:rsidRPr="00110395">
        <w:rPr>
          <w:rFonts w:ascii="Times New Roman" w:hAnsi="Times New Roman"/>
          <w:sz w:val="22"/>
          <w:szCs w:val="22"/>
        </w:rPr>
        <w:t xml:space="preserve">inapplicable </w:t>
      </w:r>
      <w:r w:rsidRPr="00110395">
        <w:rPr>
          <w:rFonts w:ascii="Times New Roman" w:hAnsi="Times New Roman"/>
          <w:sz w:val="22"/>
          <w:szCs w:val="22"/>
        </w:rPr>
        <w:t xml:space="preserve">unless and until the parties execute a </w:t>
      </w:r>
      <w:r w:rsidR="009F746F" w:rsidRPr="00110395">
        <w:rPr>
          <w:rFonts w:ascii="Times New Roman" w:hAnsi="Times New Roman"/>
          <w:sz w:val="22"/>
          <w:szCs w:val="22"/>
        </w:rPr>
        <w:t>Statement of Work Addendum</w:t>
      </w:r>
      <w:r w:rsidRPr="00110395">
        <w:rPr>
          <w:rFonts w:ascii="Times New Roman" w:hAnsi="Times New Roman"/>
          <w:sz w:val="22"/>
          <w:szCs w:val="22"/>
        </w:rPr>
        <w:t>.</w:t>
      </w:r>
    </w:p>
    <w:p w14:paraId="2EAA27DD" w14:textId="6C8C58BF" w:rsidR="00BE12C5" w:rsidRPr="00110395" w:rsidRDefault="009E6F93" w:rsidP="00B265AB">
      <w:pPr>
        <w:keepNext/>
        <w:widowControl w:val="0"/>
        <w:numPr>
          <w:ilvl w:val="0"/>
          <w:numId w:val="22"/>
        </w:numPr>
        <w:spacing w:after="240"/>
        <w:jc w:val="left"/>
        <w:rPr>
          <w:rFonts w:ascii="Times New Roman" w:hAnsi="Times New Roman"/>
          <w:sz w:val="22"/>
          <w:szCs w:val="22"/>
        </w:rPr>
      </w:pPr>
      <w:bookmarkStart w:id="8" w:name="_Ref283385194"/>
      <w:bookmarkStart w:id="9" w:name="_Ref159658101"/>
      <w:bookmarkStart w:id="10" w:name="_Ref285620605"/>
      <w:r w:rsidRPr="00110395">
        <w:rPr>
          <w:rFonts w:ascii="Times New Roman" w:hAnsi="Times New Roman"/>
          <w:b/>
          <w:sz w:val="22"/>
          <w:szCs w:val="22"/>
          <w:u w:val="single"/>
        </w:rPr>
        <w:t xml:space="preserve"> DEFINITIONS</w:t>
      </w:r>
      <w:r w:rsidR="00BE12C5" w:rsidRPr="00110395">
        <w:rPr>
          <w:rFonts w:ascii="Times New Roman" w:hAnsi="Times New Roman"/>
          <w:b/>
          <w:sz w:val="22"/>
          <w:szCs w:val="22"/>
        </w:rPr>
        <w:t>.</w:t>
      </w:r>
      <w:r w:rsidR="00BE12C5" w:rsidRPr="00110395">
        <w:rPr>
          <w:rFonts w:ascii="Times New Roman" w:hAnsi="Times New Roman"/>
          <w:sz w:val="22"/>
          <w:szCs w:val="22"/>
        </w:rPr>
        <w:t xml:space="preserve"> The following terms will have the meanings set forth in this </w:t>
      </w:r>
      <w:r w:rsidR="000435C5" w:rsidRPr="00110395">
        <w:rPr>
          <w:rFonts w:ascii="Times New Roman" w:hAnsi="Times New Roman"/>
          <w:sz w:val="22"/>
          <w:szCs w:val="22"/>
        </w:rPr>
        <w:t>Article</w:t>
      </w:r>
      <w:r w:rsidR="00BE12C5"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_Ref283385194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when used in this Agreement</w:t>
      </w:r>
      <w:bookmarkEnd w:id="8"/>
      <w:r w:rsidR="00BE12C5" w:rsidRPr="00110395">
        <w:rPr>
          <w:rFonts w:ascii="Times New Roman" w:hAnsi="Times New Roman"/>
          <w:sz w:val="22"/>
          <w:szCs w:val="22"/>
        </w:rPr>
        <w:t>.</w:t>
      </w:r>
      <w:bookmarkEnd w:id="9"/>
    </w:p>
    <w:p w14:paraId="539242DF" w14:textId="5F357C2A" w:rsidR="00AE582C" w:rsidRPr="00110395" w:rsidRDefault="00AE582C"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“Acceptance” is defined in Section </w:t>
      </w:r>
      <w:r w:rsidRPr="00110395">
        <w:rPr>
          <w:rFonts w:ascii="Times New Roman" w:hAnsi="Times New Roman"/>
          <w:sz w:val="22"/>
          <w:szCs w:val="22"/>
        </w:rPr>
        <w:fldChar w:fldCharType="begin"/>
      </w:r>
      <w:r w:rsidRPr="00110395">
        <w:rPr>
          <w:rFonts w:ascii="Times New Roman" w:hAnsi="Times New Roman"/>
          <w:sz w:val="22"/>
          <w:szCs w:val="22"/>
        </w:rPr>
        <w:instrText xml:space="preserve"> REF _Ref469409913 \w \h </w:instrText>
      </w:r>
      <w:r w:rsidR="00110395">
        <w:rPr>
          <w:rFonts w:ascii="Times New Roman" w:hAnsi="Times New Roman"/>
          <w:sz w:val="22"/>
          <w:szCs w:val="22"/>
        </w:rPr>
        <w:instrText xml:space="preserve"> \* MERGEFORMAT </w:instrText>
      </w:r>
      <w:r w:rsidRPr="00110395">
        <w:rPr>
          <w:rFonts w:ascii="Times New Roman" w:hAnsi="Times New Roman"/>
          <w:sz w:val="22"/>
          <w:szCs w:val="22"/>
        </w:rPr>
      </w:r>
      <w:r w:rsidRPr="00110395">
        <w:rPr>
          <w:rFonts w:ascii="Times New Roman" w:hAnsi="Times New Roman"/>
          <w:sz w:val="22"/>
          <w:szCs w:val="22"/>
        </w:rPr>
        <w:fldChar w:fldCharType="separate"/>
      </w:r>
      <w:r w:rsidR="00EC4169">
        <w:rPr>
          <w:rFonts w:ascii="Times New Roman" w:hAnsi="Times New Roman"/>
          <w:sz w:val="22"/>
          <w:szCs w:val="22"/>
        </w:rPr>
        <w:t>3.1</w:t>
      </w:r>
      <w:r w:rsidRPr="00110395">
        <w:rPr>
          <w:rFonts w:ascii="Times New Roman" w:hAnsi="Times New Roman"/>
          <w:sz w:val="22"/>
          <w:szCs w:val="22"/>
        </w:rPr>
        <w:fldChar w:fldCharType="end"/>
      </w:r>
      <w:r w:rsidRPr="00110395">
        <w:rPr>
          <w:rFonts w:ascii="Times New Roman" w:hAnsi="Times New Roman"/>
          <w:sz w:val="22"/>
          <w:szCs w:val="22"/>
        </w:rPr>
        <w:t xml:space="preserve"> (</w:t>
      </w:r>
      <w:r w:rsidRPr="00110395">
        <w:rPr>
          <w:rFonts w:ascii="Times New Roman" w:hAnsi="Times New Roman"/>
          <w:i/>
          <w:sz w:val="22"/>
          <w:szCs w:val="22"/>
        </w:rPr>
        <w:t>Acceptance</w:t>
      </w:r>
      <w:r w:rsidRPr="00110395">
        <w:rPr>
          <w:rFonts w:ascii="Times New Roman" w:hAnsi="Times New Roman"/>
          <w:sz w:val="22"/>
          <w:szCs w:val="22"/>
        </w:rPr>
        <w:t>) below.</w:t>
      </w:r>
    </w:p>
    <w:p w14:paraId="50C81004" w14:textId="08901D6A" w:rsidR="00B42E7A" w:rsidRPr="00110395" w:rsidRDefault="00907C8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“Addendum” </w:t>
      </w:r>
      <w:r w:rsidR="009E6F93" w:rsidRPr="00110395">
        <w:rPr>
          <w:rFonts w:ascii="Times New Roman" w:hAnsi="Times New Roman"/>
          <w:sz w:val="22"/>
          <w:szCs w:val="22"/>
        </w:rPr>
        <w:t>means</w:t>
      </w:r>
      <w:r w:rsidRPr="00110395">
        <w:rPr>
          <w:rFonts w:ascii="Times New Roman" w:hAnsi="Times New Roman"/>
          <w:sz w:val="22"/>
          <w:szCs w:val="22"/>
        </w:rPr>
        <w:t xml:space="preserve"> a</w:t>
      </w:r>
      <w:r w:rsidR="00B42E7A" w:rsidRPr="00110395">
        <w:rPr>
          <w:rFonts w:ascii="Times New Roman" w:hAnsi="Times New Roman"/>
          <w:sz w:val="22"/>
          <w:szCs w:val="22"/>
        </w:rPr>
        <w:t xml:space="preserve">n addendum addressing acquisition of a specific set of products or services, on the form attached hereto as </w:t>
      </w:r>
      <w:r w:rsidR="0004170B" w:rsidRPr="00110395">
        <w:rPr>
          <w:rFonts w:ascii="Times New Roman" w:hAnsi="Times New Roman"/>
          <w:sz w:val="22"/>
          <w:szCs w:val="22"/>
        </w:rPr>
        <w:t>Exhibit A</w:t>
      </w:r>
      <w:r w:rsidR="004B5DB4" w:rsidRPr="00110395">
        <w:rPr>
          <w:rFonts w:ascii="Times New Roman" w:hAnsi="Times New Roman"/>
          <w:sz w:val="22"/>
          <w:szCs w:val="22"/>
        </w:rPr>
        <w:t>, executed by authorized representatives of each party</w:t>
      </w:r>
      <w:r w:rsidR="00B42E7A" w:rsidRPr="00110395">
        <w:rPr>
          <w:rFonts w:ascii="Times New Roman" w:hAnsi="Times New Roman"/>
          <w:sz w:val="22"/>
          <w:szCs w:val="22"/>
        </w:rPr>
        <w:t>. An Addendum may be (</w:t>
      </w:r>
      <w:r w:rsidR="000435C5" w:rsidRPr="00110395">
        <w:rPr>
          <w:rFonts w:ascii="Times New Roman" w:hAnsi="Times New Roman"/>
          <w:sz w:val="22"/>
          <w:szCs w:val="22"/>
        </w:rPr>
        <w:t>a</w:t>
      </w:r>
      <w:r w:rsidR="00B42E7A" w:rsidRPr="00110395">
        <w:rPr>
          <w:rFonts w:ascii="Times New Roman" w:hAnsi="Times New Roman"/>
          <w:sz w:val="22"/>
          <w:szCs w:val="22"/>
        </w:rPr>
        <w:t xml:space="preserve">) a </w:t>
      </w:r>
      <w:r w:rsidR="009E6F93" w:rsidRPr="00110395">
        <w:rPr>
          <w:rFonts w:ascii="Times New Roman" w:hAnsi="Times New Roman"/>
          <w:sz w:val="22"/>
          <w:szCs w:val="22"/>
        </w:rPr>
        <w:t>Software/SaaS</w:t>
      </w:r>
      <w:r w:rsidR="00B42E7A" w:rsidRPr="00110395">
        <w:rPr>
          <w:rFonts w:ascii="Times New Roman" w:hAnsi="Times New Roman"/>
          <w:sz w:val="22"/>
          <w:szCs w:val="22"/>
        </w:rPr>
        <w:t xml:space="preserve"> Addendum, (</w:t>
      </w:r>
      <w:r w:rsidR="000435C5" w:rsidRPr="00110395">
        <w:rPr>
          <w:rFonts w:ascii="Times New Roman" w:hAnsi="Times New Roman"/>
          <w:sz w:val="22"/>
          <w:szCs w:val="22"/>
        </w:rPr>
        <w:t>b</w:t>
      </w:r>
      <w:r w:rsidR="00B42E7A" w:rsidRPr="00110395">
        <w:rPr>
          <w:rFonts w:ascii="Times New Roman" w:hAnsi="Times New Roman"/>
          <w:sz w:val="22"/>
          <w:szCs w:val="22"/>
        </w:rPr>
        <w:t>) a Statement of Work Addendum, or (</w:t>
      </w:r>
      <w:r w:rsidR="000435C5" w:rsidRPr="00110395">
        <w:rPr>
          <w:rFonts w:ascii="Times New Roman" w:hAnsi="Times New Roman"/>
          <w:sz w:val="22"/>
          <w:szCs w:val="22"/>
        </w:rPr>
        <w:t>c</w:t>
      </w:r>
      <w:r w:rsidR="00B42E7A" w:rsidRPr="00110395">
        <w:rPr>
          <w:rFonts w:ascii="Times New Roman" w:hAnsi="Times New Roman"/>
          <w:sz w:val="22"/>
          <w:szCs w:val="22"/>
        </w:rPr>
        <w:t>) both.</w:t>
      </w:r>
      <w:r w:rsidR="00B22DF3" w:rsidRPr="00110395">
        <w:rPr>
          <w:rFonts w:ascii="Times New Roman" w:hAnsi="Times New Roman"/>
          <w:sz w:val="22"/>
          <w:szCs w:val="22"/>
        </w:rPr>
        <w:t xml:space="preserve"> References to Addendums include any</w:t>
      </w:r>
      <w:r w:rsidR="007170C3" w:rsidRPr="00110395">
        <w:rPr>
          <w:rFonts w:ascii="Times New Roman" w:hAnsi="Times New Roman"/>
          <w:sz w:val="22"/>
          <w:szCs w:val="22"/>
        </w:rPr>
        <w:t xml:space="preserve"> attachments to those Addendums, except where this Agreement specifically addresses attachments separately.</w:t>
      </w:r>
    </w:p>
    <w:p w14:paraId="2C472C39" w14:textId="21E93CF0" w:rsidR="009E03EE" w:rsidRPr="00110395" w:rsidRDefault="009E03EE"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“Confidential Information” is defined in Section </w:t>
      </w:r>
      <w:r w:rsidR="000435C5" w:rsidRPr="00110395">
        <w:rPr>
          <w:rFonts w:ascii="Times New Roman" w:hAnsi="Times New Roman"/>
          <w:sz w:val="22"/>
          <w:szCs w:val="22"/>
        </w:rPr>
        <w:fldChar w:fldCharType="begin"/>
      </w:r>
      <w:r w:rsidR="000435C5" w:rsidRPr="00110395">
        <w:rPr>
          <w:rFonts w:ascii="Times New Roman" w:hAnsi="Times New Roman"/>
          <w:sz w:val="22"/>
          <w:szCs w:val="22"/>
        </w:rPr>
        <w:instrText xml:space="preserve"> REF _Ref469064897 \w \h </w:instrText>
      </w:r>
      <w:r w:rsidR="00110395">
        <w:rPr>
          <w:rFonts w:ascii="Times New Roman" w:hAnsi="Times New Roman"/>
          <w:sz w:val="22"/>
          <w:szCs w:val="22"/>
        </w:rPr>
        <w:instrText xml:space="preserve"> \* MERGEFORMAT </w:instrText>
      </w:r>
      <w:r w:rsidR="000435C5" w:rsidRPr="00110395">
        <w:rPr>
          <w:rFonts w:ascii="Times New Roman" w:hAnsi="Times New Roman"/>
          <w:sz w:val="22"/>
          <w:szCs w:val="22"/>
        </w:rPr>
      </w:r>
      <w:r w:rsidR="000435C5" w:rsidRPr="00110395">
        <w:rPr>
          <w:rFonts w:ascii="Times New Roman" w:hAnsi="Times New Roman"/>
          <w:sz w:val="22"/>
          <w:szCs w:val="22"/>
        </w:rPr>
        <w:fldChar w:fldCharType="separate"/>
      </w:r>
      <w:r w:rsidR="00EC4169">
        <w:rPr>
          <w:rFonts w:ascii="Times New Roman" w:hAnsi="Times New Roman"/>
          <w:sz w:val="22"/>
          <w:szCs w:val="22"/>
        </w:rPr>
        <w:t>5</w:t>
      </w:r>
      <w:r w:rsidR="000435C5" w:rsidRPr="00110395">
        <w:rPr>
          <w:rFonts w:ascii="Times New Roman" w:hAnsi="Times New Roman"/>
          <w:sz w:val="22"/>
          <w:szCs w:val="22"/>
        </w:rPr>
        <w:fldChar w:fldCharType="end"/>
      </w:r>
      <w:r w:rsidRPr="00110395">
        <w:rPr>
          <w:rFonts w:ascii="Times New Roman" w:hAnsi="Times New Roman"/>
          <w:sz w:val="22"/>
          <w:szCs w:val="22"/>
        </w:rPr>
        <w:t xml:space="preserve"> </w:t>
      </w:r>
      <w:r w:rsidR="000435C5" w:rsidRPr="00110395">
        <w:rPr>
          <w:rFonts w:ascii="Times New Roman" w:hAnsi="Times New Roman"/>
          <w:sz w:val="22"/>
          <w:szCs w:val="22"/>
        </w:rPr>
        <w:t>(</w:t>
      </w:r>
      <w:r w:rsidR="000435C5" w:rsidRPr="00110395">
        <w:rPr>
          <w:rFonts w:ascii="Times New Roman" w:hAnsi="Times New Roman"/>
          <w:i/>
          <w:sz w:val="22"/>
          <w:szCs w:val="22"/>
        </w:rPr>
        <w:t>Confidentiality</w:t>
      </w:r>
      <w:r w:rsidR="000435C5" w:rsidRPr="00110395">
        <w:rPr>
          <w:rFonts w:ascii="Times New Roman" w:hAnsi="Times New Roman"/>
          <w:sz w:val="22"/>
          <w:szCs w:val="22"/>
        </w:rPr>
        <w:t xml:space="preserve">) </w:t>
      </w:r>
      <w:r w:rsidRPr="00110395">
        <w:rPr>
          <w:rFonts w:ascii="Times New Roman" w:hAnsi="Times New Roman"/>
          <w:sz w:val="22"/>
          <w:szCs w:val="22"/>
        </w:rPr>
        <w:t>below.</w:t>
      </w:r>
    </w:p>
    <w:p w14:paraId="56CFDD41" w14:textId="331F258D" w:rsidR="00FF281E" w:rsidRPr="00110395" w:rsidRDefault="00FF281E" w:rsidP="00FF281E">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“Data Breach” means unauthorized disclosure or exposure of </w:t>
      </w:r>
      <w:r w:rsidR="00F17C76" w:rsidRPr="00110395">
        <w:rPr>
          <w:rFonts w:ascii="Times New Roman" w:hAnsi="Times New Roman"/>
          <w:sz w:val="22"/>
          <w:szCs w:val="22"/>
        </w:rPr>
        <w:t>Project Data</w:t>
      </w:r>
      <w:r w:rsidRPr="00110395">
        <w:rPr>
          <w:rFonts w:ascii="Times New Roman" w:hAnsi="Times New Roman"/>
          <w:sz w:val="22"/>
          <w:szCs w:val="22"/>
        </w:rPr>
        <w:t>.</w:t>
      </w:r>
    </w:p>
    <w:p w14:paraId="01A346E2" w14:textId="39EAA2E9"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“Deliverable” </w:t>
      </w:r>
      <w:r w:rsidR="009E6F93" w:rsidRPr="00110395">
        <w:rPr>
          <w:rFonts w:ascii="Times New Roman" w:hAnsi="Times New Roman"/>
          <w:sz w:val="22"/>
          <w:szCs w:val="22"/>
        </w:rPr>
        <w:t>means</w:t>
      </w:r>
      <w:r w:rsidRPr="00110395">
        <w:rPr>
          <w:rFonts w:ascii="Times New Roman" w:hAnsi="Times New Roman"/>
          <w:sz w:val="22"/>
          <w:szCs w:val="22"/>
        </w:rPr>
        <w:t xml:space="preserve"> software</w:t>
      </w:r>
      <w:r w:rsidR="009E6F93" w:rsidRPr="00110395">
        <w:rPr>
          <w:rFonts w:ascii="Times New Roman" w:hAnsi="Times New Roman"/>
          <w:sz w:val="22"/>
          <w:szCs w:val="22"/>
        </w:rPr>
        <w:t>, report,</w:t>
      </w:r>
      <w:r w:rsidRPr="00110395">
        <w:rPr>
          <w:rFonts w:ascii="Times New Roman" w:hAnsi="Times New Roman"/>
          <w:sz w:val="22"/>
          <w:szCs w:val="22"/>
        </w:rPr>
        <w:t xml:space="preserve"> or other deliverable created pursuant to a </w:t>
      </w:r>
      <w:r w:rsidR="009F746F" w:rsidRPr="00110395">
        <w:rPr>
          <w:rFonts w:ascii="Times New Roman" w:hAnsi="Times New Roman"/>
          <w:sz w:val="22"/>
          <w:szCs w:val="22"/>
        </w:rPr>
        <w:t>Statement of Work Addendum</w:t>
      </w:r>
      <w:r w:rsidRPr="00110395">
        <w:rPr>
          <w:rFonts w:ascii="Times New Roman" w:hAnsi="Times New Roman"/>
          <w:sz w:val="22"/>
          <w:szCs w:val="22"/>
        </w:rPr>
        <w:t>.</w:t>
      </w:r>
    </w:p>
    <w:p w14:paraId="0051D88E" w14:textId="224A8659" w:rsidR="009E6F93" w:rsidRPr="00110395" w:rsidRDefault="009E6F93" w:rsidP="009E6F93">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“Licensed Software” means software that a Software/SaaS Addendum calls on Vendor to provide for </w:t>
      </w:r>
      <w:r w:rsidR="00254CC3" w:rsidRPr="00110395">
        <w:rPr>
          <w:rFonts w:ascii="Times New Roman" w:hAnsi="Times New Roman"/>
          <w:sz w:val="22"/>
          <w:szCs w:val="22"/>
        </w:rPr>
        <w:t>Customer</w:t>
      </w:r>
      <w:r w:rsidRPr="00110395">
        <w:rPr>
          <w:rFonts w:ascii="Times New Roman" w:hAnsi="Times New Roman"/>
          <w:sz w:val="22"/>
          <w:szCs w:val="22"/>
        </w:rPr>
        <w:t>’s reproduction and other use.</w:t>
      </w:r>
      <w:r w:rsidR="00A9737A" w:rsidRPr="00110395">
        <w:rPr>
          <w:rFonts w:ascii="Times New Roman" w:hAnsi="Times New Roman"/>
          <w:sz w:val="22"/>
          <w:szCs w:val="22"/>
        </w:rPr>
        <w:t xml:space="preserve"> For the avoidance of doubt, Licensed Software does not include SaaS, though Licensed Software that interfaces with SaaS.</w:t>
      </w:r>
    </w:p>
    <w:p w14:paraId="4CF059B4" w14:textId="3E5CED0F" w:rsidR="00F17C76" w:rsidRPr="00110395" w:rsidRDefault="00F17C76" w:rsidP="00F17C76">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“Project Data” means all information processed or stored on computers or other electronic media by </w:t>
      </w:r>
      <w:r w:rsidR="00254CC3" w:rsidRPr="00110395">
        <w:rPr>
          <w:rFonts w:ascii="Times New Roman" w:hAnsi="Times New Roman"/>
          <w:sz w:val="22"/>
          <w:szCs w:val="22"/>
        </w:rPr>
        <w:t>Customer</w:t>
      </w:r>
      <w:r w:rsidRPr="00110395">
        <w:rPr>
          <w:rFonts w:ascii="Times New Roman" w:hAnsi="Times New Roman"/>
          <w:sz w:val="22"/>
          <w:szCs w:val="22"/>
        </w:rPr>
        <w:t xml:space="preserve"> or on </w:t>
      </w:r>
      <w:r w:rsidR="00254CC3" w:rsidRPr="00110395">
        <w:rPr>
          <w:rFonts w:ascii="Times New Roman" w:hAnsi="Times New Roman"/>
          <w:sz w:val="22"/>
          <w:szCs w:val="22"/>
        </w:rPr>
        <w:t>Customer</w:t>
      </w:r>
      <w:r w:rsidRPr="00110395">
        <w:rPr>
          <w:rFonts w:ascii="Times New Roman" w:hAnsi="Times New Roman"/>
          <w:sz w:val="22"/>
          <w:szCs w:val="22"/>
        </w:rPr>
        <w:t xml:space="preserve">’s behalf, or provided to Vendor for such processing or storage, as well as any information derived from such information. Project Data includes, without limitation: (a) information on paper or other non-electronic media provided to Vendor for computer processing or storage, or information formerly on electronic media; (b) information provided to Vendor by </w:t>
      </w:r>
      <w:r w:rsidR="00254CC3" w:rsidRPr="00110395">
        <w:rPr>
          <w:rFonts w:ascii="Times New Roman" w:hAnsi="Times New Roman"/>
          <w:sz w:val="22"/>
          <w:szCs w:val="22"/>
        </w:rPr>
        <w:t>Customer</w:t>
      </w:r>
      <w:r w:rsidRPr="00110395">
        <w:rPr>
          <w:rFonts w:ascii="Times New Roman" w:hAnsi="Times New Roman"/>
          <w:sz w:val="22"/>
          <w:szCs w:val="22"/>
        </w:rPr>
        <w:t xml:space="preserve">’s customers or other users or by other third parties; and (c) personally identifiable information from such customers, users, or other third parties, including from </w:t>
      </w:r>
      <w:r w:rsidR="00254CC3" w:rsidRPr="00110395">
        <w:rPr>
          <w:rFonts w:ascii="Times New Roman" w:hAnsi="Times New Roman"/>
          <w:sz w:val="22"/>
          <w:szCs w:val="22"/>
        </w:rPr>
        <w:t>Customer</w:t>
      </w:r>
      <w:r w:rsidRPr="00110395">
        <w:rPr>
          <w:rFonts w:ascii="Times New Roman" w:hAnsi="Times New Roman"/>
          <w:sz w:val="22"/>
          <w:szCs w:val="22"/>
        </w:rPr>
        <w:t>’s employees.</w:t>
      </w:r>
    </w:p>
    <w:p w14:paraId="6FE30784" w14:textId="4A494AAC" w:rsidR="00250A4B" w:rsidRPr="00110395" w:rsidRDefault="00250A4B" w:rsidP="00F17C76">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 xml:space="preserve">“Professional Services” </w:t>
      </w:r>
      <w:r w:rsidR="009E6F93" w:rsidRPr="00110395">
        <w:rPr>
          <w:rFonts w:ascii="Times New Roman" w:hAnsi="Times New Roman"/>
          <w:sz w:val="22"/>
          <w:szCs w:val="22"/>
        </w:rPr>
        <w:t>means</w:t>
      </w:r>
      <w:r w:rsidRPr="00110395">
        <w:rPr>
          <w:rFonts w:ascii="Times New Roman" w:hAnsi="Times New Roman"/>
          <w:sz w:val="22"/>
          <w:szCs w:val="22"/>
        </w:rPr>
        <w:t xml:space="preserve"> professional services that a Statement of Work Addendum calls on Vendor to provide. </w:t>
      </w:r>
      <w:r w:rsidR="00A9737A" w:rsidRPr="00110395">
        <w:rPr>
          <w:rFonts w:ascii="Times New Roman" w:hAnsi="Times New Roman"/>
          <w:sz w:val="22"/>
          <w:szCs w:val="22"/>
        </w:rPr>
        <w:t xml:space="preserve">For the avoidance of doubt, </w:t>
      </w:r>
      <w:r w:rsidRPr="00110395">
        <w:rPr>
          <w:rFonts w:ascii="Times New Roman" w:hAnsi="Times New Roman"/>
          <w:sz w:val="22"/>
          <w:szCs w:val="22"/>
        </w:rPr>
        <w:t>Professional Services do not include SaaS.</w:t>
      </w:r>
    </w:p>
    <w:p w14:paraId="5C8C476A" w14:textId="12DA0B51" w:rsidR="00A9737A" w:rsidRPr="00110395" w:rsidRDefault="001125C5" w:rsidP="00BA7089">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w:t>
      </w:r>
      <w:r w:rsidR="00BE12C5" w:rsidRPr="00110395">
        <w:rPr>
          <w:rFonts w:ascii="Times New Roman" w:hAnsi="Times New Roman"/>
          <w:sz w:val="22"/>
          <w:szCs w:val="22"/>
        </w:rPr>
        <w:t>SaaS</w:t>
      </w:r>
      <w:r w:rsidRPr="00110395">
        <w:rPr>
          <w:rFonts w:ascii="Times New Roman" w:hAnsi="Times New Roman"/>
          <w:sz w:val="22"/>
          <w:szCs w:val="22"/>
        </w:rPr>
        <w:t>”</w:t>
      </w:r>
      <w:r w:rsidR="00FA0E73" w:rsidRPr="00110395">
        <w:rPr>
          <w:rFonts w:ascii="Times New Roman" w:hAnsi="Times New Roman"/>
          <w:sz w:val="22"/>
          <w:szCs w:val="22"/>
        </w:rPr>
        <w:t xml:space="preserve"> </w:t>
      </w:r>
      <w:r w:rsidR="009E6F93" w:rsidRPr="00110395">
        <w:rPr>
          <w:rFonts w:ascii="Times New Roman" w:hAnsi="Times New Roman"/>
          <w:sz w:val="22"/>
          <w:szCs w:val="22"/>
        </w:rPr>
        <w:t>means</w:t>
      </w:r>
      <w:r w:rsidR="00FA0E73" w:rsidRPr="00110395">
        <w:rPr>
          <w:rFonts w:ascii="Times New Roman" w:hAnsi="Times New Roman"/>
          <w:sz w:val="22"/>
          <w:szCs w:val="22"/>
        </w:rPr>
        <w:t xml:space="preserve"> </w:t>
      </w:r>
      <w:r w:rsidR="009E6F93" w:rsidRPr="00110395">
        <w:rPr>
          <w:rFonts w:ascii="Times New Roman" w:hAnsi="Times New Roman"/>
          <w:sz w:val="22"/>
          <w:szCs w:val="22"/>
        </w:rPr>
        <w:t xml:space="preserve">a </w:t>
      </w:r>
      <w:r w:rsidR="00FA0E73" w:rsidRPr="00110395">
        <w:rPr>
          <w:rFonts w:ascii="Times New Roman" w:hAnsi="Times New Roman"/>
          <w:sz w:val="22"/>
          <w:szCs w:val="22"/>
        </w:rPr>
        <w:t>software-as-a-</w:t>
      </w:r>
      <w:r w:rsidR="00BE12C5" w:rsidRPr="00110395">
        <w:rPr>
          <w:rFonts w:ascii="Times New Roman" w:hAnsi="Times New Roman"/>
          <w:sz w:val="22"/>
          <w:szCs w:val="22"/>
        </w:rPr>
        <w:t xml:space="preserve">service </w:t>
      </w:r>
      <w:r w:rsidR="00A9737A" w:rsidRPr="00110395">
        <w:rPr>
          <w:rFonts w:ascii="Times New Roman" w:hAnsi="Times New Roman"/>
          <w:sz w:val="22"/>
          <w:szCs w:val="22"/>
        </w:rPr>
        <w:t>t</w:t>
      </w:r>
      <w:r w:rsidR="000F72D7" w:rsidRPr="00110395">
        <w:rPr>
          <w:rFonts w:ascii="Times New Roman" w:hAnsi="Times New Roman"/>
          <w:sz w:val="22"/>
          <w:szCs w:val="22"/>
        </w:rPr>
        <w:t>hat</w:t>
      </w:r>
      <w:r w:rsidR="00BE12C5" w:rsidRPr="00110395">
        <w:rPr>
          <w:rFonts w:ascii="Times New Roman" w:hAnsi="Times New Roman"/>
          <w:sz w:val="22"/>
          <w:szCs w:val="22"/>
        </w:rPr>
        <w:t xml:space="preserve"> a </w:t>
      </w:r>
      <w:r w:rsidR="009E6F93" w:rsidRPr="00110395">
        <w:rPr>
          <w:rFonts w:ascii="Times New Roman" w:hAnsi="Times New Roman"/>
          <w:sz w:val="22"/>
          <w:szCs w:val="22"/>
        </w:rPr>
        <w:t>Software/SaaS</w:t>
      </w:r>
      <w:r w:rsidR="00BE12C5" w:rsidRPr="00110395">
        <w:rPr>
          <w:rFonts w:ascii="Times New Roman" w:hAnsi="Times New Roman"/>
          <w:sz w:val="22"/>
          <w:szCs w:val="22"/>
        </w:rPr>
        <w:t xml:space="preserve"> Addendum</w:t>
      </w:r>
      <w:r w:rsidR="000F72D7" w:rsidRPr="00110395">
        <w:rPr>
          <w:rFonts w:ascii="Times New Roman" w:hAnsi="Times New Roman"/>
          <w:sz w:val="22"/>
          <w:szCs w:val="22"/>
        </w:rPr>
        <w:t xml:space="preserve"> calls on Vendor to </w:t>
      </w:r>
      <w:bookmarkStart w:id="11" w:name="_Ref159658096"/>
      <w:r w:rsidR="00A9737A" w:rsidRPr="00110395">
        <w:rPr>
          <w:rFonts w:ascii="Times New Roman" w:hAnsi="Times New Roman"/>
          <w:sz w:val="22"/>
          <w:szCs w:val="22"/>
        </w:rPr>
        <w:t xml:space="preserve">host (directly or indirectly) for </w:t>
      </w:r>
      <w:r w:rsidR="00254CC3" w:rsidRPr="00110395">
        <w:rPr>
          <w:rFonts w:ascii="Times New Roman" w:hAnsi="Times New Roman"/>
          <w:sz w:val="22"/>
          <w:szCs w:val="22"/>
        </w:rPr>
        <w:t>Customer</w:t>
      </w:r>
      <w:r w:rsidR="00A9737A" w:rsidRPr="00110395">
        <w:rPr>
          <w:rFonts w:ascii="Times New Roman" w:hAnsi="Times New Roman"/>
          <w:sz w:val="22"/>
          <w:szCs w:val="22"/>
        </w:rPr>
        <w:t>’s use. For the avoidance of doubt, SaaS does not include Professional Services or Licensed Software.</w:t>
      </w:r>
    </w:p>
    <w:p w14:paraId="5397BB24" w14:textId="6D65A6E3" w:rsidR="00BE12C5" w:rsidRPr="00110395" w:rsidRDefault="00BE12C5" w:rsidP="00BA7089">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w:t>
      </w:r>
      <w:r w:rsidR="009E6F93" w:rsidRPr="00110395">
        <w:rPr>
          <w:rFonts w:ascii="Times New Roman" w:hAnsi="Times New Roman"/>
          <w:sz w:val="22"/>
          <w:szCs w:val="22"/>
        </w:rPr>
        <w:t>Software/SaaS</w:t>
      </w:r>
      <w:r w:rsidRPr="00110395">
        <w:rPr>
          <w:rFonts w:ascii="Times New Roman" w:hAnsi="Times New Roman"/>
          <w:sz w:val="22"/>
          <w:szCs w:val="22"/>
        </w:rPr>
        <w:t xml:space="preserve"> Addendum</w:t>
      </w:r>
      <w:r w:rsidR="00907C85" w:rsidRPr="00110395">
        <w:rPr>
          <w:rFonts w:ascii="Times New Roman" w:hAnsi="Times New Roman"/>
          <w:sz w:val="22"/>
          <w:szCs w:val="22"/>
        </w:rPr>
        <w:t xml:space="preserve">” refers to </w:t>
      </w:r>
      <w:r w:rsidR="00B42E7A" w:rsidRPr="00110395">
        <w:rPr>
          <w:rFonts w:ascii="Times New Roman" w:hAnsi="Times New Roman"/>
          <w:sz w:val="22"/>
          <w:szCs w:val="22"/>
        </w:rPr>
        <w:t>an Addendum with</w:t>
      </w:r>
      <w:r w:rsidR="00744B95" w:rsidRPr="00110395">
        <w:rPr>
          <w:rFonts w:ascii="Times New Roman" w:hAnsi="Times New Roman"/>
          <w:sz w:val="22"/>
          <w:szCs w:val="22"/>
        </w:rPr>
        <w:t xml:space="preserve"> the following</w:t>
      </w:r>
      <w:r w:rsidR="00A9737A" w:rsidRPr="00110395">
        <w:rPr>
          <w:rFonts w:ascii="Times New Roman" w:hAnsi="Times New Roman"/>
          <w:sz w:val="22"/>
          <w:szCs w:val="22"/>
        </w:rPr>
        <w:t xml:space="preserve"> checked</w:t>
      </w:r>
      <w:r w:rsidR="00744B95" w:rsidRPr="00110395">
        <w:rPr>
          <w:rFonts w:ascii="Times New Roman" w:hAnsi="Times New Roman"/>
          <w:sz w:val="22"/>
          <w:szCs w:val="22"/>
        </w:rPr>
        <w:t xml:space="preserve"> in </w:t>
      </w:r>
      <w:r w:rsidR="00F035E5" w:rsidRPr="00110395">
        <w:rPr>
          <w:rFonts w:ascii="Times New Roman" w:hAnsi="Times New Roman"/>
          <w:sz w:val="22"/>
          <w:szCs w:val="22"/>
        </w:rPr>
        <w:t>Item I thereof</w:t>
      </w:r>
      <w:r w:rsidR="00744B95" w:rsidRPr="00110395">
        <w:rPr>
          <w:rFonts w:ascii="Times New Roman" w:hAnsi="Times New Roman"/>
          <w:sz w:val="22"/>
          <w:szCs w:val="22"/>
        </w:rPr>
        <w:t>:</w:t>
      </w:r>
      <w:r w:rsidR="00B42E7A" w:rsidRPr="00110395">
        <w:rPr>
          <w:rFonts w:ascii="Times New Roman" w:hAnsi="Times New Roman"/>
          <w:sz w:val="22"/>
          <w:szCs w:val="22"/>
        </w:rPr>
        <w:t xml:space="preserve"> “</w:t>
      </w:r>
      <w:r w:rsidR="009E6F93" w:rsidRPr="00110395">
        <w:rPr>
          <w:rFonts w:ascii="Times New Roman" w:hAnsi="Times New Roman"/>
          <w:sz w:val="22"/>
          <w:szCs w:val="22"/>
        </w:rPr>
        <w:t>Software/SaaS</w:t>
      </w:r>
      <w:r w:rsidR="00744B95" w:rsidRPr="00110395">
        <w:rPr>
          <w:rFonts w:ascii="Times New Roman" w:hAnsi="Times New Roman"/>
          <w:sz w:val="22"/>
          <w:szCs w:val="22"/>
        </w:rPr>
        <w:t xml:space="preserve"> – software, software-as-a-service, or both</w:t>
      </w:r>
      <w:bookmarkEnd w:id="11"/>
      <w:r w:rsidR="00744B95" w:rsidRPr="00110395">
        <w:rPr>
          <w:rFonts w:ascii="Times New Roman" w:hAnsi="Times New Roman"/>
          <w:sz w:val="22"/>
          <w:szCs w:val="22"/>
        </w:rPr>
        <w:t>.”</w:t>
      </w:r>
    </w:p>
    <w:p w14:paraId="7EF342AC" w14:textId="2635E4F0"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t>“Specifications” refers to such technical and functional specifications</w:t>
      </w:r>
      <w:r w:rsidR="004E6F9D" w:rsidRPr="00110395">
        <w:rPr>
          <w:rFonts w:ascii="Times New Roman" w:hAnsi="Times New Roman"/>
          <w:sz w:val="22"/>
          <w:szCs w:val="22"/>
        </w:rPr>
        <w:t xml:space="preserve"> for </w:t>
      </w:r>
      <w:r w:rsidR="009E6F93" w:rsidRPr="00110395">
        <w:rPr>
          <w:rFonts w:ascii="Times New Roman" w:hAnsi="Times New Roman"/>
          <w:sz w:val="22"/>
          <w:szCs w:val="22"/>
        </w:rPr>
        <w:t>Licensed Software</w:t>
      </w:r>
      <w:r w:rsidR="004E6F9D" w:rsidRPr="00110395">
        <w:rPr>
          <w:rFonts w:ascii="Times New Roman" w:hAnsi="Times New Roman"/>
          <w:sz w:val="22"/>
          <w:szCs w:val="22"/>
        </w:rPr>
        <w:t>, SaaS, and/or Deliverables</w:t>
      </w:r>
      <w:r w:rsidRPr="00110395">
        <w:rPr>
          <w:rFonts w:ascii="Times New Roman" w:hAnsi="Times New Roman"/>
          <w:sz w:val="22"/>
          <w:szCs w:val="22"/>
        </w:rPr>
        <w:t xml:space="preserve"> as are included</w:t>
      </w:r>
      <w:r w:rsidR="00004768" w:rsidRPr="00110395">
        <w:rPr>
          <w:rFonts w:ascii="Times New Roman" w:hAnsi="Times New Roman"/>
          <w:sz w:val="22"/>
          <w:szCs w:val="22"/>
        </w:rPr>
        <w:t xml:space="preserve"> or referenced</w:t>
      </w:r>
      <w:r w:rsidRPr="00110395">
        <w:rPr>
          <w:rFonts w:ascii="Times New Roman" w:hAnsi="Times New Roman"/>
          <w:sz w:val="22"/>
          <w:szCs w:val="22"/>
        </w:rPr>
        <w:t xml:space="preserve"> in </w:t>
      </w:r>
      <w:r w:rsidR="00F035E5" w:rsidRPr="00110395">
        <w:rPr>
          <w:rFonts w:ascii="Times New Roman" w:hAnsi="Times New Roman"/>
          <w:sz w:val="22"/>
          <w:szCs w:val="22"/>
        </w:rPr>
        <w:t>an</w:t>
      </w:r>
      <w:r w:rsidR="009F746F" w:rsidRPr="00110395">
        <w:rPr>
          <w:rFonts w:ascii="Times New Roman" w:hAnsi="Times New Roman"/>
          <w:sz w:val="22"/>
          <w:szCs w:val="22"/>
        </w:rPr>
        <w:t xml:space="preserve"> Addendum</w:t>
      </w:r>
      <w:r w:rsidRPr="00110395">
        <w:rPr>
          <w:rFonts w:ascii="Times New Roman" w:hAnsi="Times New Roman"/>
          <w:sz w:val="22"/>
          <w:szCs w:val="22"/>
        </w:rPr>
        <w:t>.</w:t>
      </w:r>
    </w:p>
    <w:p w14:paraId="5551B539" w14:textId="66B865FE"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rPr>
        <w:lastRenderedPageBreak/>
        <w:t>“</w:t>
      </w:r>
      <w:r w:rsidR="009F746F" w:rsidRPr="00110395">
        <w:rPr>
          <w:rFonts w:ascii="Times New Roman" w:hAnsi="Times New Roman"/>
          <w:sz w:val="22"/>
          <w:szCs w:val="22"/>
        </w:rPr>
        <w:t>Statement of Work Addendum</w:t>
      </w:r>
      <w:r w:rsidRPr="00110395">
        <w:rPr>
          <w:rFonts w:ascii="Times New Roman" w:hAnsi="Times New Roman"/>
          <w:sz w:val="22"/>
          <w:szCs w:val="22"/>
        </w:rPr>
        <w:t>”</w:t>
      </w:r>
      <w:r w:rsidR="001E3EB8" w:rsidRPr="00110395">
        <w:rPr>
          <w:rFonts w:ascii="Times New Roman" w:hAnsi="Times New Roman"/>
          <w:sz w:val="22"/>
          <w:szCs w:val="22"/>
        </w:rPr>
        <w:t xml:space="preserve"> or “Statement of Work”</w:t>
      </w:r>
      <w:r w:rsidRPr="00110395">
        <w:rPr>
          <w:rFonts w:ascii="Times New Roman" w:hAnsi="Times New Roman"/>
          <w:sz w:val="22"/>
          <w:szCs w:val="22"/>
        </w:rPr>
        <w:t xml:space="preserve"> refers to </w:t>
      </w:r>
      <w:r w:rsidR="00B42E7A" w:rsidRPr="00110395">
        <w:rPr>
          <w:rFonts w:ascii="Times New Roman" w:hAnsi="Times New Roman"/>
          <w:sz w:val="22"/>
          <w:szCs w:val="22"/>
        </w:rPr>
        <w:t xml:space="preserve">an Addendum </w:t>
      </w:r>
      <w:r w:rsidR="009439F1" w:rsidRPr="00110395">
        <w:rPr>
          <w:rFonts w:ascii="Times New Roman" w:hAnsi="Times New Roman"/>
          <w:sz w:val="22"/>
          <w:szCs w:val="22"/>
        </w:rPr>
        <w:t xml:space="preserve">with the following in </w:t>
      </w:r>
      <w:r w:rsidR="00F035E5" w:rsidRPr="00110395">
        <w:rPr>
          <w:rFonts w:ascii="Times New Roman" w:hAnsi="Times New Roman"/>
          <w:sz w:val="22"/>
          <w:szCs w:val="22"/>
        </w:rPr>
        <w:t>Item I thereof</w:t>
      </w:r>
      <w:r w:rsidR="009439F1" w:rsidRPr="00110395">
        <w:rPr>
          <w:rFonts w:ascii="Times New Roman" w:hAnsi="Times New Roman"/>
          <w:sz w:val="22"/>
          <w:szCs w:val="22"/>
        </w:rPr>
        <w:t>: “Statement of Work – professional services.”</w:t>
      </w:r>
    </w:p>
    <w:p w14:paraId="3AA2258C" w14:textId="441D4ADA" w:rsidR="00CB4F28" w:rsidRPr="00110395" w:rsidRDefault="004B5DB4" w:rsidP="00B265AB">
      <w:pPr>
        <w:keepNext/>
        <w:widowControl w:val="0"/>
        <w:numPr>
          <w:ilvl w:val="0"/>
          <w:numId w:val="22"/>
        </w:numPr>
        <w:spacing w:after="240"/>
        <w:jc w:val="left"/>
        <w:rPr>
          <w:rFonts w:ascii="Times New Roman" w:hAnsi="Times New Roman"/>
          <w:sz w:val="22"/>
          <w:szCs w:val="22"/>
        </w:rPr>
      </w:pPr>
      <w:r w:rsidRPr="00110395">
        <w:rPr>
          <w:rFonts w:ascii="Times New Roman" w:hAnsi="Times New Roman"/>
          <w:b/>
          <w:sz w:val="22"/>
          <w:szCs w:val="22"/>
          <w:u w:val="single"/>
        </w:rPr>
        <w:t xml:space="preserve"> ADDENDUMS</w:t>
      </w:r>
      <w:r w:rsidR="00B22DF3" w:rsidRPr="00110395">
        <w:rPr>
          <w:rFonts w:ascii="Times New Roman" w:hAnsi="Times New Roman"/>
          <w:b/>
          <w:sz w:val="22"/>
          <w:szCs w:val="22"/>
          <w:u w:val="single"/>
        </w:rPr>
        <w:t xml:space="preserve"> &amp; </w:t>
      </w:r>
      <w:r w:rsidR="007170C3" w:rsidRPr="00110395">
        <w:rPr>
          <w:rFonts w:ascii="Times New Roman" w:hAnsi="Times New Roman"/>
          <w:b/>
          <w:sz w:val="22"/>
          <w:szCs w:val="22"/>
          <w:u w:val="single"/>
        </w:rPr>
        <w:t>PAYMENTS</w:t>
      </w:r>
      <w:r w:rsidRPr="00110395">
        <w:rPr>
          <w:rFonts w:ascii="Times New Roman" w:hAnsi="Times New Roman"/>
          <w:b/>
          <w:sz w:val="22"/>
          <w:szCs w:val="22"/>
        </w:rPr>
        <w:t>.</w:t>
      </w:r>
      <w:r w:rsidRPr="00110395">
        <w:rPr>
          <w:rFonts w:ascii="Times New Roman" w:hAnsi="Times New Roman"/>
          <w:sz w:val="22"/>
          <w:szCs w:val="22"/>
        </w:rPr>
        <w:t xml:space="preserve"> E</w:t>
      </w:r>
      <w:r w:rsidR="00CB4F28" w:rsidRPr="00110395">
        <w:rPr>
          <w:rFonts w:ascii="Times New Roman" w:hAnsi="Times New Roman"/>
          <w:sz w:val="22"/>
          <w:szCs w:val="22"/>
        </w:rPr>
        <w:t xml:space="preserve">ach Addendum </w:t>
      </w:r>
      <w:r w:rsidRPr="00110395">
        <w:rPr>
          <w:rFonts w:ascii="Times New Roman" w:hAnsi="Times New Roman"/>
          <w:sz w:val="22"/>
          <w:szCs w:val="22"/>
        </w:rPr>
        <w:t>is</w:t>
      </w:r>
      <w:r w:rsidR="00CB4F28" w:rsidRPr="00110395">
        <w:rPr>
          <w:rFonts w:ascii="Times New Roman" w:hAnsi="Times New Roman"/>
          <w:sz w:val="22"/>
          <w:szCs w:val="22"/>
        </w:rPr>
        <w:t xml:space="preserve"> incorporated into and form</w:t>
      </w:r>
      <w:r w:rsidRPr="00110395">
        <w:rPr>
          <w:rFonts w:ascii="Times New Roman" w:hAnsi="Times New Roman"/>
          <w:sz w:val="22"/>
          <w:szCs w:val="22"/>
        </w:rPr>
        <w:t>s</w:t>
      </w:r>
      <w:r w:rsidR="00CB4F28" w:rsidRPr="00110395">
        <w:rPr>
          <w:rFonts w:ascii="Times New Roman" w:hAnsi="Times New Roman"/>
          <w:sz w:val="22"/>
          <w:szCs w:val="22"/>
        </w:rPr>
        <w:t xml:space="preserve"> a part of this Agreement. No change in the scope of work, fee arrangements, or other provisions of </w:t>
      </w:r>
      <w:r w:rsidR="00B34883" w:rsidRPr="00110395">
        <w:rPr>
          <w:rFonts w:ascii="Times New Roman" w:hAnsi="Times New Roman"/>
          <w:sz w:val="22"/>
          <w:szCs w:val="22"/>
        </w:rPr>
        <w:t>an</w:t>
      </w:r>
      <w:r w:rsidR="00CB4F28" w:rsidRPr="00110395">
        <w:rPr>
          <w:rFonts w:ascii="Times New Roman" w:hAnsi="Times New Roman"/>
          <w:sz w:val="22"/>
          <w:szCs w:val="22"/>
        </w:rPr>
        <w:t xml:space="preserve"> Addendum will be effective unless and until </w:t>
      </w:r>
      <w:r w:rsidR="006F06E1" w:rsidRPr="00110395">
        <w:rPr>
          <w:rFonts w:ascii="Times New Roman" w:hAnsi="Times New Roman"/>
          <w:sz w:val="22"/>
          <w:szCs w:val="22"/>
        </w:rPr>
        <w:t>each party accepts</w:t>
      </w:r>
      <w:r w:rsidR="00CB4F28" w:rsidRPr="00110395">
        <w:rPr>
          <w:rFonts w:ascii="Times New Roman" w:hAnsi="Times New Roman"/>
          <w:sz w:val="22"/>
          <w:szCs w:val="22"/>
        </w:rPr>
        <w:t xml:space="preserve"> such change through a written change order.</w:t>
      </w:r>
      <w:r w:rsidR="007170C3" w:rsidRPr="00110395">
        <w:rPr>
          <w:rFonts w:ascii="Times New Roman" w:hAnsi="Times New Roman"/>
          <w:sz w:val="22"/>
          <w:szCs w:val="22"/>
        </w:rPr>
        <w:t xml:space="preserve"> In the event of a conflict </w:t>
      </w:r>
      <w:r w:rsidR="0004170B" w:rsidRPr="00110395">
        <w:rPr>
          <w:rFonts w:ascii="Times New Roman" w:hAnsi="Times New Roman"/>
          <w:sz w:val="22"/>
          <w:szCs w:val="22"/>
        </w:rPr>
        <w:t xml:space="preserve">with an Addendum, the provisions of Parts I, II, and/or III of this Agreement </w:t>
      </w:r>
      <w:r w:rsidR="007170C3" w:rsidRPr="00110395">
        <w:rPr>
          <w:rFonts w:ascii="Times New Roman" w:hAnsi="Times New Roman"/>
          <w:sz w:val="22"/>
          <w:szCs w:val="22"/>
        </w:rPr>
        <w:t>will govern. In the event of a conflict with an attachment to an Addendum, the main body of such Addendum will govern. No Addendum will be construed to amend this main body of this Agreement.</w:t>
      </w:r>
    </w:p>
    <w:p w14:paraId="79873D87" w14:textId="35371F5B" w:rsidR="00CB4F28" w:rsidRPr="00110395" w:rsidRDefault="00CB4F28" w:rsidP="00B265AB">
      <w:pPr>
        <w:keepNext/>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Products &amp; Services</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provide to </w:t>
      </w:r>
      <w:r w:rsidR="00254CC3" w:rsidRPr="00110395">
        <w:rPr>
          <w:rFonts w:ascii="Times New Roman" w:hAnsi="Times New Roman"/>
          <w:sz w:val="22"/>
          <w:szCs w:val="22"/>
        </w:rPr>
        <w:t>Customer</w:t>
      </w:r>
      <w:r w:rsidRPr="00110395">
        <w:rPr>
          <w:rFonts w:ascii="Times New Roman" w:hAnsi="Times New Roman"/>
          <w:sz w:val="22"/>
          <w:szCs w:val="22"/>
        </w:rPr>
        <w:t xml:space="preserve"> such </w:t>
      </w:r>
      <w:r w:rsidR="009E6F93" w:rsidRPr="00110395">
        <w:rPr>
          <w:rFonts w:ascii="Times New Roman" w:hAnsi="Times New Roman"/>
          <w:sz w:val="22"/>
          <w:szCs w:val="22"/>
        </w:rPr>
        <w:t>Licensed Software</w:t>
      </w:r>
      <w:r w:rsidRPr="00110395">
        <w:rPr>
          <w:rFonts w:ascii="Times New Roman" w:hAnsi="Times New Roman"/>
          <w:sz w:val="22"/>
          <w:szCs w:val="22"/>
        </w:rPr>
        <w:t xml:space="preserve">, SaaS, Deliverables, </w:t>
      </w:r>
      <w:r w:rsidR="00250A4B" w:rsidRPr="00110395">
        <w:rPr>
          <w:rFonts w:ascii="Times New Roman" w:hAnsi="Times New Roman"/>
          <w:sz w:val="22"/>
          <w:szCs w:val="22"/>
        </w:rPr>
        <w:t>Professional Services</w:t>
      </w:r>
      <w:r w:rsidR="008D5D74" w:rsidRPr="00110395">
        <w:rPr>
          <w:rFonts w:ascii="Times New Roman" w:hAnsi="Times New Roman"/>
          <w:sz w:val="22"/>
          <w:szCs w:val="22"/>
        </w:rPr>
        <w:t>, and other products and services</w:t>
      </w:r>
      <w:r w:rsidRPr="00110395">
        <w:rPr>
          <w:rFonts w:ascii="Times New Roman" w:hAnsi="Times New Roman"/>
          <w:sz w:val="22"/>
          <w:szCs w:val="22"/>
        </w:rPr>
        <w:t xml:space="preserve"> as are set forth in each Addendum.</w:t>
      </w:r>
    </w:p>
    <w:p w14:paraId="18A4BA40" w14:textId="7D04BBDD" w:rsidR="00B22DF3" w:rsidRPr="00110395" w:rsidRDefault="00B22DF3" w:rsidP="00B265AB">
      <w:pPr>
        <w:keepNext/>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Compensation</w:t>
      </w:r>
      <w:r w:rsidRPr="00110395">
        <w:rPr>
          <w:rFonts w:ascii="Times New Roman" w:hAnsi="Times New Roman"/>
          <w:sz w:val="22"/>
          <w:szCs w:val="22"/>
        </w:rPr>
        <w:t xml:space="preserve">. </w:t>
      </w:r>
      <w:r w:rsidR="00254CC3" w:rsidRPr="00110395">
        <w:rPr>
          <w:rFonts w:ascii="Times New Roman" w:hAnsi="Times New Roman"/>
          <w:sz w:val="22"/>
          <w:szCs w:val="22"/>
        </w:rPr>
        <w:t>Customer</w:t>
      </w:r>
      <w:r w:rsidRPr="00110395">
        <w:rPr>
          <w:rFonts w:ascii="Times New Roman" w:hAnsi="Times New Roman"/>
          <w:sz w:val="22"/>
          <w:szCs w:val="22"/>
        </w:rPr>
        <w:t xml:space="preserve"> </w:t>
      </w:r>
      <w:r w:rsidR="003D29F3">
        <w:rPr>
          <w:rFonts w:ascii="Times New Roman" w:hAnsi="Times New Roman"/>
          <w:sz w:val="22"/>
          <w:szCs w:val="22"/>
        </w:rPr>
        <w:t>shall</w:t>
      </w:r>
      <w:r w:rsidRPr="00110395">
        <w:rPr>
          <w:rFonts w:ascii="Times New Roman" w:hAnsi="Times New Roman"/>
          <w:sz w:val="22"/>
          <w:szCs w:val="22"/>
        </w:rPr>
        <w:t xml:space="preserve"> pay Vendor such fees as are set forth in each Addendum. Unless the Addendum specifically provides otherwise, invoices will be due and payable 45 days from receipt by </w:t>
      </w:r>
      <w:r w:rsidR="00254CC3" w:rsidRPr="00110395">
        <w:rPr>
          <w:rFonts w:ascii="Times New Roman" w:hAnsi="Times New Roman"/>
          <w:sz w:val="22"/>
          <w:szCs w:val="22"/>
        </w:rPr>
        <w:t>Customer</w:t>
      </w:r>
      <w:r w:rsidRPr="00110395">
        <w:rPr>
          <w:rFonts w:ascii="Times New Roman" w:hAnsi="Times New Roman"/>
          <w:sz w:val="22"/>
          <w:szCs w:val="22"/>
        </w:rPr>
        <w:t xml:space="preserve">. </w:t>
      </w:r>
      <w:r w:rsidR="00254CC3" w:rsidRPr="00110395">
        <w:rPr>
          <w:rFonts w:ascii="Times New Roman" w:hAnsi="Times New Roman"/>
          <w:sz w:val="22"/>
          <w:szCs w:val="22"/>
        </w:rPr>
        <w:t>Customer</w:t>
      </w:r>
      <w:r w:rsidRPr="00110395">
        <w:rPr>
          <w:rFonts w:ascii="Times New Roman" w:hAnsi="Times New Roman"/>
          <w:sz w:val="22"/>
          <w:szCs w:val="22"/>
        </w:rPr>
        <w:t xml:space="preserve"> will not be required to pay any fees not specifically listed in this Agreement, including without limitation compensation for employee overtime charges.</w:t>
      </w:r>
    </w:p>
    <w:p w14:paraId="1BFD1851" w14:textId="77777777" w:rsidR="007170C3" w:rsidRPr="00110395" w:rsidRDefault="007170C3" w:rsidP="007170C3">
      <w:pPr>
        <w:pStyle w:val="Heading2"/>
        <w:widowControl w:val="0"/>
        <w:numPr>
          <w:ilvl w:val="1"/>
          <w:numId w:val="22"/>
        </w:numPr>
        <w:spacing w:after="240"/>
        <w:rPr>
          <w:color w:val="000000"/>
          <w:sz w:val="22"/>
          <w:szCs w:val="22"/>
        </w:rPr>
      </w:pPr>
      <w:r w:rsidRPr="00110395">
        <w:rPr>
          <w:color w:val="000000"/>
          <w:sz w:val="22"/>
          <w:szCs w:val="22"/>
          <w:u w:val="single"/>
        </w:rPr>
        <w:t>Responsibility for Taxes</w:t>
      </w:r>
      <w:r w:rsidRPr="00110395">
        <w:rPr>
          <w:color w:val="000000"/>
          <w:sz w:val="22"/>
          <w:szCs w:val="22"/>
        </w:rPr>
        <w:t>. Vendor is responsible for paying all federal, state, and local income or business taxes, including estimated taxes and any other taxes, charges, fees, additions to tax, interest, and penalties that may be assessed, imposed, or incurred as a result of the fees paid pursuant to this Agreement.</w:t>
      </w:r>
    </w:p>
    <w:p w14:paraId="19AED38A" w14:textId="6331D334" w:rsidR="00AE582C" w:rsidRPr="00110395" w:rsidRDefault="007170C3" w:rsidP="00AE582C">
      <w:pPr>
        <w:widowControl w:val="0"/>
        <w:numPr>
          <w:ilvl w:val="0"/>
          <w:numId w:val="22"/>
        </w:numPr>
        <w:spacing w:after="240"/>
        <w:jc w:val="left"/>
        <w:rPr>
          <w:rFonts w:ascii="Times New Roman" w:hAnsi="Times New Roman"/>
          <w:sz w:val="22"/>
          <w:szCs w:val="22"/>
        </w:rPr>
      </w:pPr>
      <w:bookmarkStart w:id="12" w:name="_Ref158109275"/>
      <w:bookmarkStart w:id="13" w:name="_Ref253750853"/>
      <w:bookmarkEnd w:id="10"/>
      <w:r w:rsidRPr="00110395">
        <w:rPr>
          <w:rFonts w:ascii="Times New Roman" w:hAnsi="Times New Roman"/>
          <w:b/>
          <w:sz w:val="22"/>
          <w:szCs w:val="22"/>
          <w:u w:val="single"/>
        </w:rPr>
        <w:t xml:space="preserve"> </w:t>
      </w:r>
      <w:r w:rsidR="00AE582C" w:rsidRPr="00110395">
        <w:rPr>
          <w:rFonts w:ascii="Times New Roman" w:hAnsi="Times New Roman"/>
          <w:b/>
          <w:sz w:val="22"/>
          <w:szCs w:val="22"/>
          <w:u w:val="single"/>
        </w:rPr>
        <w:t>ACCEPTANCE &amp; REJECTION</w:t>
      </w:r>
      <w:r w:rsidR="00AE582C" w:rsidRPr="00110395">
        <w:rPr>
          <w:rFonts w:ascii="Times New Roman" w:hAnsi="Times New Roman"/>
          <w:sz w:val="22"/>
          <w:szCs w:val="22"/>
        </w:rPr>
        <w:t>.</w:t>
      </w:r>
    </w:p>
    <w:p w14:paraId="62F61C3D" w14:textId="2CF00B67" w:rsidR="00AE582C" w:rsidRPr="00110395" w:rsidRDefault="00AE582C" w:rsidP="00AE582C">
      <w:pPr>
        <w:widowControl w:val="0"/>
        <w:numPr>
          <w:ilvl w:val="1"/>
          <w:numId w:val="22"/>
        </w:numPr>
        <w:spacing w:after="240"/>
        <w:jc w:val="left"/>
        <w:rPr>
          <w:rFonts w:ascii="Times New Roman" w:hAnsi="Times New Roman"/>
          <w:sz w:val="22"/>
          <w:szCs w:val="22"/>
        </w:rPr>
      </w:pPr>
      <w:bookmarkStart w:id="14" w:name="_Ref469409913"/>
      <w:r w:rsidRPr="00110395">
        <w:rPr>
          <w:rFonts w:ascii="Times New Roman" w:hAnsi="Times New Roman"/>
          <w:sz w:val="22"/>
          <w:szCs w:val="22"/>
          <w:u w:val="single"/>
        </w:rPr>
        <w:t>Acceptance</w:t>
      </w:r>
      <w:r w:rsidRPr="00110395">
        <w:rPr>
          <w:rFonts w:ascii="Times New Roman" w:hAnsi="Times New Roman"/>
          <w:sz w:val="22"/>
          <w:szCs w:val="22"/>
        </w:rPr>
        <w:t xml:space="preserve">. “Acceptance” occurs upon (a) written notice of acceptance of Licensed Software, SaaS, or Deliverables from </w:t>
      </w:r>
      <w:r w:rsidR="00254CC3" w:rsidRPr="00110395">
        <w:rPr>
          <w:rFonts w:ascii="Times New Roman" w:hAnsi="Times New Roman"/>
          <w:sz w:val="22"/>
          <w:szCs w:val="22"/>
        </w:rPr>
        <w:t>Customer</w:t>
      </w:r>
      <w:r w:rsidRPr="00110395">
        <w:rPr>
          <w:rFonts w:ascii="Times New Roman" w:hAnsi="Times New Roman"/>
          <w:sz w:val="22"/>
          <w:szCs w:val="22"/>
        </w:rPr>
        <w:t xml:space="preserve"> or (b) 45 days after Vendor has completed and notified </w:t>
      </w:r>
      <w:r w:rsidR="00254CC3" w:rsidRPr="00110395">
        <w:rPr>
          <w:rFonts w:ascii="Times New Roman" w:hAnsi="Times New Roman"/>
          <w:sz w:val="22"/>
          <w:szCs w:val="22"/>
        </w:rPr>
        <w:t>Customer</w:t>
      </w:r>
      <w:r w:rsidRPr="00110395">
        <w:rPr>
          <w:rFonts w:ascii="Times New Roman" w:hAnsi="Times New Roman"/>
          <w:sz w:val="22"/>
          <w:szCs w:val="22"/>
        </w:rPr>
        <w:t xml:space="preserve"> in writing of (as applicable) full installation, implementation, and customization, including completion of related Professional Services, if </w:t>
      </w:r>
      <w:r w:rsidR="00254CC3" w:rsidRPr="00110395">
        <w:rPr>
          <w:rFonts w:ascii="Times New Roman" w:hAnsi="Times New Roman"/>
          <w:sz w:val="22"/>
          <w:szCs w:val="22"/>
        </w:rPr>
        <w:t>Customer</w:t>
      </w:r>
      <w:r w:rsidRPr="00110395">
        <w:rPr>
          <w:rFonts w:ascii="Times New Roman" w:hAnsi="Times New Roman"/>
          <w:sz w:val="22"/>
          <w:szCs w:val="22"/>
        </w:rPr>
        <w:t xml:space="preserve"> has not first given written notice of rejection. No Licensed Software, SaaS</w:t>
      </w:r>
      <w:r w:rsidR="007170C3" w:rsidRPr="00110395">
        <w:rPr>
          <w:rFonts w:ascii="Times New Roman" w:hAnsi="Times New Roman"/>
          <w:sz w:val="22"/>
          <w:szCs w:val="22"/>
        </w:rPr>
        <w:t>,</w:t>
      </w:r>
      <w:r w:rsidRPr="00110395">
        <w:rPr>
          <w:rFonts w:ascii="Times New Roman" w:hAnsi="Times New Roman"/>
          <w:sz w:val="22"/>
          <w:szCs w:val="22"/>
        </w:rPr>
        <w:t xml:space="preserve"> or Deliverable will be deemed accepted until Acceptance. An Addendum may revise the definition of Acceptance with respect to the Licensed Software, SaaS, or Deliverables provided pursuant to such Addendum.</w:t>
      </w:r>
      <w:bookmarkEnd w:id="14"/>
    </w:p>
    <w:p w14:paraId="16A63877" w14:textId="5B92EA0E" w:rsidR="00AE582C" w:rsidRPr="00110395" w:rsidRDefault="00AE582C" w:rsidP="00AE582C">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Rejection</w:t>
      </w:r>
      <w:r w:rsidRPr="00110395">
        <w:rPr>
          <w:rFonts w:ascii="Times New Roman" w:hAnsi="Times New Roman"/>
          <w:sz w:val="22"/>
          <w:szCs w:val="22"/>
        </w:rPr>
        <w:t xml:space="preserve">. Except as set forth in the applicable Addendum: (a) </w:t>
      </w:r>
      <w:r w:rsidR="00254CC3" w:rsidRPr="00110395">
        <w:rPr>
          <w:rFonts w:ascii="Times New Roman" w:hAnsi="Times New Roman"/>
          <w:sz w:val="22"/>
          <w:szCs w:val="22"/>
        </w:rPr>
        <w:t>Customer</w:t>
      </w:r>
      <w:r w:rsidRPr="00110395">
        <w:rPr>
          <w:rFonts w:ascii="Times New Roman" w:hAnsi="Times New Roman"/>
          <w:sz w:val="22"/>
          <w:szCs w:val="22"/>
        </w:rPr>
        <w:t xml:space="preserve"> </w:t>
      </w:r>
      <w:r w:rsidR="003D29F3">
        <w:rPr>
          <w:rFonts w:ascii="Times New Roman" w:hAnsi="Times New Roman"/>
          <w:sz w:val="22"/>
          <w:szCs w:val="22"/>
        </w:rPr>
        <w:t>shall</w:t>
      </w:r>
      <w:r w:rsidRPr="00110395">
        <w:rPr>
          <w:rFonts w:ascii="Times New Roman" w:hAnsi="Times New Roman"/>
          <w:sz w:val="22"/>
          <w:szCs w:val="22"/>
        </w:rPr>
        <w:t xml:space="preserve"> not reject Licensed Software, SaaS, or Deliverables for any reason other than failure to comply with applicable Specifications; and (b) if </w:t>
      </w:r>
      <w:r w:rsidR="00254CC3" w:rsidRPr="00110395">
        <w:rPr>
          <w:rFonts w:ascii="Times New Roman" w:hAnsi="Times New Roman"/>
          <w:sz w:val="22"/>
          <w:szCs w:val="22"/>
        </w:rPr>
        <w:t>Customer</w:t>
      </w:r>
      <w:r w:rsidRPr="00110395">
        <w:rPr>
          <w:rFonts w:ascii="Times New Roman" w:hAnsi="Times New Roman"/>
          <w:sz w:val="22"/>
          <w:szCs w:val="22"/>
        </w:rPr>
        <w:t xml:space="preserve"> rejects Licensed Software, SaaS, or a Deliverable, Vendor </w:t>
      </w:r>
      <w:r w:rsidR="003D29F3">
        <w:rPr>
          <w:rFonts w:ascii="Times New Roman" w:hAnsi="Times New Roman"/>
          <w:sz w:val="22"/>
          <w:szCs w:val="22"/>
        </w:rPr>
        <w:t>shall</w:t>
      </w:r>
      <w:r w:rsidRPr="00110395">
        <w:rPr>
          <w:rFonts w:ascii="Times New Roman" w:hAnsi="Times New Roman"/>
          <w:sz w:val="22"/>
          <w:szCs w:val="22"/>
        </w:rPr>
        <w:t xml:space="preserve"> promptly repair it so that it meets its Specifications and redeliver it</w:t>
      </w:r>
      <w:bookmarkEnd w:id="12"/>
      <w:r w:rsidRPr="00110395">
        <w:rPr>
          <w:rFonts w:ascii="Times New Roman" w:hAnsi="Times New Roman"/>
          <w:sz w:val="22"/>
          <w:szCs w:val="22"/>
        </w:rPr>
        <w:t xml:space="preserve"> to </w:t>
      </w:r>
      <w:r w:rsidR="00254CC3" w:rsidRPr="00110395">
        <w:rPr>
          <w:rFonts w:ascii="Times New Roman" w:hAnsi="Times New Roman"/>
          <w:sz w:val="22"/>
          <w:szCs w:val="22"/>
        </w:rPr>
        <w:t>Customer</w:t>
      </w:r>
      <w:r w:rsidRPr="00110395">
        <w:rPr>
          <w:rFonts w:ascii="Times New Roman" w:hAnsi="Times New Roman"/>
          <w:sz w:val="22"/>
          <w:szCs w:val="22"/>
        </w:rPr>
        <w:t>.</w:t>
      </w:r>
    </w:p>
    <w:p w14:paraId="2B115769" w14:textId="5D1B94FB" w:rsidR="00BE12C5" w:rsidRPr="00110395" w:rsidRDefault="004B5DB4" w:rsidP="00B265AB">
      <w:pPr>
        <w:keepNext/>
        <w:widowControl w:val="0"/>
        <w:numPr>
          <w:ilvl w:val="0"/>
          <w:numId w:val="22"/>
        </w:numPr>
        <w:spacing w:after="240"/>
        <w:jc w:val="left"/>
        <w:rPr>
          <w:rFonts w:ascii="Times New Roman" w:hAnsi="Times New Roman"/>
          <w:b/>
          <w:sz w:val="22"/>
          <w:szCs w:val="22"/>
        </w:rPr>
      </w:pPr>
      <w:r w:rsidRPr="00110395">
        <w:rPr>
          <w:rFonts w:ascii="Times New Roman" w:hAnsi="Times New Roman"/>
          <w:b/>
          <w:sz w:val="22"/>
          <w:szCs w:val="22"/>
          <w:u w:val="single"/>
        </w:rPr>
        <w:t xml:space="preserve"> INDEPENDENT CONTRACTOR</w:t>
      </w:r>
      <w:r w:rsidRPr="00110395">
        <w:rPr>
          <w:rFonts w:ascii="Times New Roman" w:hAnsi="Times New Roman"/>
          <w:b/>
          <w:sz w:val="22"/>
          <w:szCs w:val="22"/>
        </w:rPr>
        <w:t>.</w:t>
      </w:r>
    </w:p>
    <w:p w14:paraId="535329DD" w14:textId="1CC79894" w:rsidR="00BE12C5" w:rsidRPr="00110395" w:rsidRDefault="00BE12C5" w:rsidP="00B265AB">
      <w:pPr>
        <w:pStyle w:val="Heading2"/>
        <w:widowControl w:val="0"/>
        <w:numPr>
          <w:ilvl w:val="1"/>
          <w:numId w:val="22"/>
        </w:numPr>
        <w:spacing w:after="240"/>
        <w:rPr>
          <w:color w:val="000000"/>
          <w:sz w:val="22"/>
          <w:szCs w:val="22"/>
        </w:rPr>
      </w:pPr>
      <w:r w:rsidRPr="00110395">
        <w:rPr>
          <w:noProof w:val="0"/>
          <w:sz w:val="22"/>
          <w:szCs w:val="22"/>
          <w:u w:val="single"/>
        </w:rPr>
        <w:t>Independent Contractor Status; No Benefits</w:t>
      </w:r>
      <w:r w:rsidRPr="00110395">
        <w:rPr>
          <w:noProof w:val="0"/>
          <w:sz w:val="22"/>
          <w:szCs w:val="22"/>
        </w:rPr>
        <w:t xml:space="preserve">. </w:t>
      </w:r>
      <w:r w:rsidR="00254CC3" w:rsidRPr="00110395">
        <w:rPr>
          <w:color w:val="000000"/>
          <w:sz w:val="22"/>
          <w:szCs w:val="22"/>
        </w:rPr>
        <w:t>Customer</w:t>
      </w:r>
      <w:r w:rsidRPr="00110395">
        <w:rPr>
          <w:color w:val="000000"/>
          <w:sz w:val="22"/>
          <w:szCs w:val="22"/>
        </w:rPr>
        <w:t xml:space="preserve"> and Vendor acknowledge and agree that Vendor will serve as an independent contractor and that no Vendor employee or contractor will be an employee of </w:t>
      </w:r>
      <w:r w:rsidR="00254CC3" w:rsidRPr="00110395">
        <w:rPr>
          <w:color w:val="000000"/>
          <w:sz w:val="22"/>
          <w:szCs w:val="22"/>
        </w:rPr>
        <w:t>Customer</w:t>
      </w:r>
      <w:r w:rsidRPr="00110395">
        <w:rPr>
          <w:color w:val="000000"/>
          <w:sz w:val="22"/>
          <w:szCs w:val="22"/>
        </w:rPr>
        <w:t xml:space="preserve">. Vendor will be responsible for all employment rights and benefits of Vendor employees, </w:t>
      </w:r>
      <w:r w:rsidR="007170C3" w:rsidRPr="00110395">
        <w:rPr>
          <w:color w:val="000000"/>
          <w:sz w:val="22"/>
          <w:szCs w:val="22"/>
        </w:rPr>
        <w:t>including without limitation: (a</w:t>
      </w:r>
      <w:r w:rsidRPr="00110395">
        <w:rPr>
          <w:color w:val="000000"/>
          <w:sz w:val="22"/>
          <w:szCs w:val="22"/>
        </w:rPr>
        <w:t>) federal, state, and local income and employment taxes and so</w:t>
      </w:r>
      <w:r w:rsidR="007170C3" w:rsidRPr="00110395">
        <w:rPr>
          <w:color w:val="000000"/>
          <w:sz w:val="22"/>
          <w:szCs w:val="22"/>
        </w:rPr>
        <w:t>cial security contributions; (b</w:t>
      </w:r>
      <w:r w:rsidRPr="00110395">
        <w:rPr>
          <w:color w:val="000000"/>
          <w:sz w:val="22"/>
          <w:szCs w:val="22"/>
        </w:rPr>
        <w:t xml:space="preserve">) </w:t>
      </w:r>
      <w:r w:rsidRPr="00110395">
        <w:rPr>
          <w:sz w:val="22"/>
          <w:szCs w:val="22"/>
        </w:rPr>
        <w:t>workers’ compensation, health benefits, vacation pay, holiday pay, profit sharing, retirement, pension, disability benefits, and other health and welfare benefi</w:t>
      </w:r>
      <w:r w:rsidR="007170C3" w:rsidRPr="00110395">
        <w:rPr>
          <w:sz w:val="22"/>
          <w:szCs w:val="22"/>
        </w:rPr>
        <w:t>ts, plans, or programs; and (c</w:t>
      </w:r>
      <w:r w:rsidRPr="00110395">
        <w:rPr>
          <w:sz w:val="22"/>
          <w:szCs w:val="22"/>
        </w:rPr>
        <w:t>)</w:t>
      </w:r>
      <w:r w:rsidRPr="00110395">
        <w:rPr>
          <w:color w:val="000000"/>
          <w:sz w:val="22"/>
          <w:szCs w:val="22"/>
        </w:rPr>
        <w:t xml:space="preserve"> insurance.</w:t>
      </w:r>
    </w:p>
    <w:p w14:paraId="3879F181" w14:textId="1AF39648" w:rsidR="00BE12C5" w:rsidRPr="00110395" w:rsidRDefault="00677A43" w:rsidP="00B265AB">
      <w:pPr>
        <w:pStyle w:val="Heading2"/>
        <w:widowControl w:val="0"/>
        <w:numPr>
          <w:ilvl w:val="1"/>
          <w:numId w:val="22"/>
        </w:numPr>
        <w:spacing w:after="240"/>
        <w:rPr>
          <w:color w:val="000000"/>
          <w:sz w:val="22"/>
          <w:szCs w:val="22"/>
        </w:rPr>
      </w:pPr>
      <w:r w:rsidRPr="00110395">
        <w:rPr>
          <w:color w:val="000000"/>
          <w:sz w:val="22"/>
          <w:szCs w:val="22"/>
          <w:u w:val="single"/>
        </w:rPr>
        <w:t>No Agency</w:t>
      </w:r>
      <w:r w:rsidR="00BE12C5" w:rsidRPr="00110395">
        <w:rPr>
          <w:color w:val="000000"/>
          <w:sz w:val="22"/>
          <w:szCs w:val="22"/>
        </w:rPr>
        <w:t xml:space="preserve">. Vendor will not have any right or authority to assume or create any obligation or responsibility, express or implied, on behalf of </w:t>
      </w:r>
      <w:r w:rsidR="00254CC3" w:rsidRPr="00110395">
        <w:rPr>
          <w:color w:val="000000"/>
          <w:sz w:val="22"/>
          <w:szCs w:val="22"/>
        </w:rPr>
        <w:t>Customer</w:t>
      </w:r>
      <w:r w:rsidR="00BE12C5" w:rsidRPr="00110395">
        <w:rPr>
          <w:color w:val="000000"/>
          <w:sz w:val="22"/>
          <w:szCs w:val="22"/>
        </w:rPr>
        <w:t xml:space="preserve">, or to bind </w:t>
      </w:r>
      <w:r w:rsidR="00254CC3" w:rsidRPr="00110395">
        <w:rPr>
          <w:color w:val="000000"/>
          <w:sz w:val="22"/>
          <w:szCs w:val="22"/>
        </w:rPr>
        <w:t>Customer</w:t>
      </w:r>
      <w:r w:rsidR="00BE12C5" w:rsidRPr="00110395">
        <w:rPr>
          <w:color w:val="000000"/>
          <w:sz w:val="22"/>
          <w:szCs w:val="22"/>
        </w:rPr>
        <w:t xml:space="preserve"> in any manner, and </w:t>
      </w:r>
      <w:r w:rsidR="003D29F3">
        <w:rPr>
          <w:color w:val="000000"/>
          <w:sz w:val="22"/>
          <w:szCs w:val="22"/>
        </w:rPr>
        <w:lastRenderedPageBreak/>
        <w:t>shall</w:t>
      </w:r>
      <w:r w:rsidR="00BE12C5" w:rsidRPr="00110395">
        <w:rPr>
          <w:color w:val="000000"/>
          <w:sz w:val="22"/>
          <w:szCs w:val="22"/>
        </w:rPr>
        <w:t xml:space="preserve"> not make any contrary representation. Without limiting the generality of the foregoing, Vendor will have no right or authority to accept service of legal process on behalf of </w:t>
      </w:r>
      <w:r w:rsidR="00254CC3" w:rsidRPr="00110395">
        <w:rPr>
          <w:color w:val="000000"/>
          <w:sz w:val="22"/>
          <w:szCs w:val="22"/>
        </w:rPr>
        <w:t>Customer</w:t>
      </w:r>
      <w:r w:rsidR="00BE12C5" w:rsidRPr="00110395">
        <w:rPr>
          <w:color w:val="000000"/>
          <w:sz w:val="22"/>
          <w:szCs w:val="22"/>
        </w:rPr>
        <w:t>.</w:t>
      </w:r>
    </w:p>
    <w:p w14:paraId="7CF8422E" w14:textId="4CBAF2CE" w:rsidR="00BE12C5" w:rsidRPr="00110395" w:rsidRDefault="007170C3" w:rsidP="001E3EB8">
      <w:pPr>
        <w:widowControl w:val="0"/>
        <w:numPr>
          <w:ilvl w:val="0"/>
          <w:numId w:val="22"/>
        </w:numPr>
        <w:spacing w:after="240"/>
        <w:jc w:val="left"/>
        <w:rPr>
          <w:rFonts w:ascii="Times New Roman" w:hAnsi="Times New Roman"/>
          <w:b/>
          <w:sz w:val="22"/>
          <w:szCs w:val="22"/>
        </w:rPr>
      </w:pPr>
      <w:bookmarkStart w:id="15" w:name="_Ref159662839"/>
      <w:bookmarkStart w:id="16" w:name="_Ref355864591"/>
      <w:bookmarkStart w:id="17" w:name="_Ref469064897"/>
      <w:commentRangeStart w:id="18"/>
      <w:r w:rsidRPr="00110395">
        <w:rPr>
          <w:rFonts w:ascii="Times New Roman" w:hAnsi="Times New Roman"/>
          <w:b/>
          <w:sz w:val="22"/>
          <w:szCs w:val="22"/>
          <w:u w:val="single"/>
        </w:rPr>
        <w:t xml:space="preserve"> </w:t>
      </w:r>
      <w:r w:rsidR="001E3EB8" w:rsidRPr="00110395">
        <w:rPr>
          <w:rFonts w:ascii="Times New Roman" w:hAnsi="Times New Roman"/>
          <w:b/>
          <w:sz w:val="22"/>
          <w:szCs w:val="22"/>
          <w:u w:val="single"/>
        </w:rPr>
        <w:t>CONFIDENTIALITY</w:t>
      </w:r>
      <w:r w:rsidR="009E03EE" w:rsidRPr="00110395">
        <w:rPr>
          <w:rFonts w:ascii="Times New Roman" w:hAnsi="Times New Roman"/>
          <w:b/>
          <w:sz w:val="22"/>
          <w:szCs w:val="22"/>
        </w:rPr>
        <w:t>.</w:t>
      </w:r>
      <w:bookmarkEnd w:id="13"/>
      <w:bookmarkEnd w:id="15"/>
      <w:bookmarkEnd w:id="16"/>
      <w:bookmarkEnd w:id="17"/>
      <w:commentRangeEnd w:id="18"/>
      <w:r w:rsidR="00E514E5" w:rsidRPr="00110395">
        <w:rPr>
          <w:rStyle w:val="CommentReference"/>
        </w:rPr>
        <w:commentReference w:id="18"/>
      </w:r>
    </w:p>
    <w:p w14:paraId="5B0FCA62" w14:textId="792A325E" w:rsidR="00460607" w:rsidRPr="00110395" w:rsidRDefault="009E03EE" w:rsidP="001E3EB8">
      <w:pPr>
        <w:pStyle w:val="ListParagraph"/>
        <w:widowControl w:val="0"/>
        <w:numPr>
          <w:ilvl w:val="1"/>
          <w:numId w:val="22"/>
        </w:numPr>
        <w:spacing w:after="200"/>
        <w:contextualSpacing w:val="0"/>
        <w:jc w:val="left"/>
        <w:rPr>
          <w:rFonts w:ascii="Times New Roman" w:hAnsi="Times New Roman"/>
          <w:sz w:val="22"/>
          <w:szCs w:val="22"/>
        </w:rPr>
      </w:pPr>
      <w:bookmarkStart w:id="19" w:name="_Ref253750911"/>
      <w:r w:rsidRPr="00110395">
        <w:rPr>
          <w:rFonts w:ascii="Times New Roman" w:hAnsi="Times New Roman"/>
          <w:sz w:val="22"/>
          <w:szCs w:val="22"/>
          <w:u w:val="single"/>
        </w:rPr>
        <w:t>Confidential Information</w:t>
      </w:r>
      <w:r w:rsidRPr="00110395">
        <w:rPr>
          <w:rFonts w:ascii="Times New Roman" w:hAnsi="Times New Roman"/>
          <w:sz w:val="22"/>
          <w:szCs w:val="22"/>
        </w:rPr>
        <w:t xml:space="preserve">. </w:t>
      </w:r>
      <w:r w:rsidR="00460607" w:rsidRPr="00110395">
        <w:rPr>
          <w:rFonts w:ascii="Times New Roman" w:hAnsi="Times New Roman"/>
          <w:sz w:val="22"/>
          <w:szCs w:val="22"/>
        </w:rPr>
        <w:t>“Confidential Information” refers to the following items one party to this Agreement (“Discloser”) discloses to the other (“Recipient”): (a) any document Discloser marks “</w:t>
      </w:r>
      <w:r w:rsidR="00B231ED">
        <w:rPr>
          <w:rFonts w:ascii="Times New Roman" w:hAnsi="Times New Roman"/>
          <w:sz w:val="22"/>
          <w:szCs w:val="22"/>
        </w:rPr>
        <w:t>c</w:t>
      </w:r>
      <w:r w:rsidR="00460607" w:rsidRPr="00110395">
        <w:rPr>
          <w:rFonts w:ascii="Times New Roman" w:hAnsi="Times New Roman"/>
          <w:sz w:val="22"/>
          <w:szCs w:val="22"/>
        </w:rPr>
        <w:t>onfidential”; (b) any information Discloser orally designates as “</w:t>
      </w:r>
      <w:r w:rsidR="00B231ED">
        <w:rPr>
          <w:rFonts w:ascii="Times New Roman" w:hAnsi="Times New Roman"/>
          <w:sz w:val="22"/>
          <w:szCs w:val="22"/>
        </w:rPr>
        <w:t>c</w:t>
      </w:r>
      <w:r w:rsidR="00460607" w:rsidRPr="00110395">
        <w:rPr>
          <w:rFonts w:ascii="Times New Roman" w:hAnsi="Times New Roman"/>
          <w:sz w:val="22"/>
          <w:szCs w:val="22"/>
        </w:rPr>
        <w:t xml:space="preserve">onfidential” at the time of disclosure, provided Discloser confirms such designation in writing within </w:t>
      </w:r>
      <w:r w:rsidR="00043C57" w:rsidRPr="00110395">
        <w:rPr>
          <w:rFonts w:ascii="Times New Roman" w:hAnsi="Times New Roman"/>
          <w:sz w:val="22"/>
          <w:szCs w:val="22"/>
        </w:rPr>
        <w:t>15</w:t>
      </w:r>
      <w:r w:rsidR="00460607" w:rsidRPr="00110395">
        <w:rPr>
          <w:rFonts w:ascii="Times New Roman" w:hAnsi="Times New Roman"/>
          <w:sz w:val="22"/>
          <w:szCs w:val="22"/>
        </w:rPr>
        <w:t xml:space="preserve"> business days; (c) </w:t>
      </w:r>
      <w:r w:rsidR="003B270F">
        <w:rPr>
          <w:rFonts w:ascii="Times New Roman" w:hAnsi="Times New Roman"/>
          <w:sz w:val="22"/>
          <w:szCs w:val="22"/>
        </w:rPr>
        <w:t xml:space="preserve">and </w:t>
      </w:r>
      <w:commentRangeStart w:id="20"/>
      <w:r w:rsidR="00460607" w:rsidRPr="00110395">
        <w:rPr>
          <w:rFonts w:ascii="Times New Roman" w:hAnsi="Times New Roman"/>
          <w:sz w:val="22"/>
          <w:szCs w:val="22"/>
        </w:rPr>
        <w:t>______________________</w:t>
      </w:r>
      <w:commentRangeEnd w:id="20"/>
      <w:r w:rsidR="00474975" w:rsidRPr="00110395">
        <w:rPr>
          <w:rStyle w:val="CommentReference"/>
        </w:rPr>
        <w:commentReference w:id="20"/>
      </w:r>
      <w:r w:rsidR="00B231ED">
        <w:rPr>
          <w:rFonts w:ascii="Times New Roman" w:hAnsi="Times New Roman"/>
          <w:sz w:val="22"/>
          <w:szCs w:val="22"/>
        </w:rPr>
        <w:t>, whether or not marked “confidential</w:t>
      </w:r>
      <w:r w:rsidR="003B270F">
        <w:rPr>
          <w:rFonts w:ascii="Times New Roman" w:hAnsi="Times New Roman"/>
          <w:sz w:val="22"/>
          <w:szCs w:val="22"/>
        </w:rPr>
        <w:t>.</w:t>
      </w:r>
      <w:r w:rsidR="00B231ED">
        <w:rPr>
          <w:rFonts w:ascii="Times New Roman" w:hAnsi="Times New Roman"/>
          <w:sz w:val="22"/>
          <w:szCs w:val="22"/>
        </w:rPr>
        <w:t>”</w:t>
      </w:r>
      <w:r w:rsidR="003B270F">
        <w:rPr>
          <w:rFonts w:ascii="Times New Roman" w:hAnsi="Times New Roman"/>
          <w:sz w:val="22"/>
          <w:szCs w:val="22"/>
        </w:rPr>
        <w:t xml:space="preserve"> Customer’s Confidential Information also includes</w:t>
      </w:r>
      <w:r w:rsidR="00460607" w:rsidRPr="00110395">
        <w:rPr>
          <w:rFonts w:ascii="Times New Roman" w:hAnsi="Times New Roman"/>
          <w:sz w:val="22"/>
          <w:szCs w:val="22"/>
        </w:rPr>
        <w:t xml:space="preserve"> (d) any other nonpublic, sensitive information </w:t>
      </w:r>
      <w:r w:rsidR="003B270F">
        <w:rPr>
          <w:rFonts w:ascii="Times New Roman" w:hAnsi="Times New Roman"/>
          <w:sz w:val="22"/>
          <w:szCs w:val="22"/>
        </w:rPr>
        <w:t>Vendor/</w:t>
      </w:r>
      <w:r w:rsidR="00460607" w:rsidRPr="00110395">
        <w:rPr>
          <w:rFonts w:ascii="Times New Roman" w:hAnsi="Times New Roman"/>
          <w:sz w:val="22"/>
          <w:szCs w:val="22"/>
        </w:rPr>
        <w:t>Recipient should reasonably consider a trade secret or otherwise confidential.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 Recipient is on notice that the Confidential Information may include Discloser’s valuable trade secrets.</w:t>
      </w:r>
      <w:r w:rsidR="001E3EB8" w:rsidRPr="00110395">
        <w:rPr>
          <w:rFonts w:ascii="Times New Roman" w:hAnsi="Times New Roman"/>
          <w:sz w:val="22"/>
          <w:szCs w:val="22"/>
        </w:rPr>
        <w:t xml:space="preserve"> Notwithstanding the foregoing, no Deliverable will be considered Confidential Information unless the applicable Statement of Work Addendum so provides.</w:t>
      </w:r>
    </w:p>
    <w:p w14:paraId="07D4031F" w14:textId="6DA251C7" w:rsidR="00460607" w:rsidRPr="00110395" w:rsidRDefault="009E03EE" w:rsidP="001E3EB8">
      <w:pPr>
        <w:pStyle w:val="ListParagraph"/>
        <w:widowControl w:val="0"/>
        <w:numPr>
          <w:ilvl w:val="1"/>
          <w:numId w:val="22"/>
        </w:numPr>
        <w:spacing w:after="200"/>
        <w:contextualSpacing w:val="0"/>
        <w:jc w:val="left"/>
        <w:rPr>
          <w:rFonts w:ascii="Times New Roman" w:hAnsi="Times New Roman"/>
          <w:sz w:val="22"/>
          <w:szCs w:val="22"/>
        </w:rPr>
      </w:pPr>
      <w:bookmarkStart w:id="21" w:name="_Ref423619243"/>
      <w:r w:rsidRPr="00110395">
        <w:rPr>
          <w:rFonts w:ascii="Times New Roman" w:hAnsi="Times New Roman"/>
          <w:sz w:val="22"/>
          <w:szCs w:val="22"/>
          <w:u w:val="single"/>
        </w:rPr>
        <w:t>Nondisclosure</w:t>
      </w:r>
      <w:r w:rsidR="00460607" w:rsidRPr="00110395">
        <w:rPr>
          <w:rFonts w:ascii="Times New Roman" w:hAnsi="Times New Roman"/>
          <w:i/>
          <w:sz w:val="22"/>
          <w:szCs w:val="22"/>
        </w:rPr>
        <w:t xml:space="preserve">. </w:t>
      </w:r>
      <w:r w:rsidR="00460607" w:rsidRPr="00110395">
        <w:rPr>
          <w:rFonts w:ascii="Times New Roman" w:hAnsi="Times New Roman"/>
          <w:sz w:val="22"/>
          <w:szCs w:val="22"/>
        </w:rPr>
        <w:t xml:space="preserve">Recipient </w:t>
      </w:r>
      <w:r w:rsidR="003D29F3">
        <w:rPr>
          <w:rFonts w:ascii="Times New Roman" w:hAnsi="Times New Roman"/>
          <w:sz w:val="22"/>
          <w:szCs w:val="22"/>
        </w:rPr>
        <w:t>shall</w:t>
      </w:r>
      <w:r w:rsidR="00460607" w:rsidRPr="00110395">
        <w:rPr>
          <w:rFonts w:ascii="Times New Roman" w:hAnsi="Times New Roman"/>
          <w:sz w:val="22"/>
          <w:szCs w:val="22"/>
        </w:rPr>
        <w:t xml:space="preserve"> not use Confidential Information for any purpose other than to facilitate the </w:t>
      </w:r>
      <w:r w:rsidR="00043C57" w:rsidRPr="00110395">
        <w:rPr>
          <w:rFonts w:ascii="Times New Roman" w:hAnsi="Times New Roman"/>
          <w:sz w:val="22"/>
          <w:szCs w:val="22"/>
        </w:rPr>
        <w:t xml:space="preserve">provision of products and services to </w:t>
      </w:r>
      <w:r w:rsidR="00D61791" w:rsidRPr="00110395">
        <w:rPr>
          <w:rFonts w:ascii="Times New Roman" w:hAnsi="Times New Roman"/>
          <w:sz w:val="22"/>
          <w:szCs w:val="22"/>
        </w:rPr>
        <w:t>Customer</w:t>
      </w:r>
      <w:r w:rsidR="00043C57" w:rsidRPr="00110395">
        <w:rPr>
          <w:rFonts w:ascii="Times New Roman" w:hAnsi="Times New Roman"/>
          <w:sz w:val="22"/>
          <w:szCs w:val="22"/>
        </w:rPr>
        <w:t xml:space="preserve"> pursuant to this Agreement</w:t>
      </w:r>
      <w:r w:rsidR="00460607" w:rsidRPr="00110395">
        <w:rPr>
          <w:rFonts w:ascii="Times New Roman" w:hAnsi="Times New Roman"/>
          <w:sz w:val="22"/>
          <w:szCs w:val="22"/>
        </w:rPr>
        <w:t xml:space="preserve">. Recipient: (a) </w:t>
      </w:r>
      <w:r w:rsidR="003D29F3">
        <w:rPr>
          <w:rFonts w:ascii="Times New Roman" w:hAnsi="Times New Roman"/>
          <w:sz w:val="22"/>
          <w:szCs w:val="22"/>
        </w:rPr>
        <w:t>shall</w:t>
      </w:r>
      <w:r w:rsidR="00460607" w:rsidRPr="00110395">
        <w:rPr>
          <w:rFonts w:ascii="Times New Roman" w:hAnsi="Times New Roman"/>
          <w:sz w:val="22"/>
          <w:szCs w:val="22"/>
        </w:rPr>
        <w:t xml:space="preserve"> not disclose Confidential Information to any employee or contractor of Recipient unless such person needs access </w:t>
      </w:r>
      <w:r w:rsidR="00DC3105" w:rsidRPr="00110395">
        <w:rPr>
          <w:rFonts w:ascii="Times New Roman" w:hAnsi="Times New Roman"/>
          <w:sz w:val="22"/>
          <w:szCs w:val="22"/>
        </w:rPr>
        <w:t>for such purpose</w:t>
      </w:r>
      <w:r w:rsidR="00043C57" w:rsidRPr="00110395">
        <w:rPr>
          <w:rFonts w:ascii="Times New Roman" w:hAnsi="Times New Roman"/>
          <w:sz w:val="22"/>
          <w:szCs w:val="22"/>
        </w:rPr>
        <w:t xml:space="preserve"> and, in the case of Vendor’s employees and contractors, is subject to</w:t>
      </w:r>
      <w:r w:rsidR="00460607" w:rsidRPr="00110395">
        <w:rPr>
          <w:rFonts w:ascii="Times New Roman" w:hAnsi="Times New Roman"/>
          <w:sz w:val="22"/>
          <w:szCs w:val="22"/>
        </w:rPr>
        <w:t xml:space="preserve"> a nondisclosure agreement with Recipient</w:t>
      </w:r>
      <w:r w:rsidR="00043C57" w:rsidRPr="00110395">
        <w:rPr>
          <w:rFonts w:ascii="Times New Roman" w:hAnsi="Times New Roman"/>
          <w:sz w:val="22"/>
          <w:szCs w:val="22"/>
        </w:rPr>
        <w:t>/Vendor</w:t>
      </w:r>
      <w:r w:rsidR="00460607" w:rsidRPr="00110395">
        <w:rPr>
          <w:rFonts w:ascii="Times New Roman" w:hAnsi="Times New Roman"/>
          <w:sz w:val="22"/>
          <w:szCs w:val="22"/>
        </w:rPr>
        <w:t xml:space="preserve"> with terms no less restrictive than those of this Agreement; and (b) </w:t>
      </w:r>
      <w:r w:rsidR="003D29F3">
        <w:rPr>
          <w:rFonts w:ascii="Times New Roman" w:hAnsi="Times New Roman"/>
          <w:sz w:val="22"/>
          <w:szCs w:val="22"/>
        </w:rPr>
        <w:t>shall</w:t>
      </w:r>
      <w:r w:rsidR="00460607" w:rsidRPr="00110395">
        <w:rPr>
          <w:rFonts w:ascii="Times New Roman" w:hAnsi="Times New Roman"/>
          <w:sz w:val="22"/>
          <w:szCs w:val="22"/>
        </w:rPr>
        <w:t xml:space="preserve"> not disclose Confidential Information to any other third party without Discloser’s prior written consent. Without limiting the generality of the foregoing, Recipient </w:t>
      </w:r>
      <w:r w:rsidR="003D29F3">
        <w:rPr>
          <w:rFonts w:ascii="Times New Roman" w:hAnsi="Times New Roman"/>
          <w:sz w:val="22"/>
          <w:szCs w:val="22"/>
        </w:rPr>
        <w:t>shall</w:t>
      </w:r>
      <w:r w:rsidR="00460607" w:rsidRPr="00110395">
        <w:rPr>
          <w:rFonts w:ascii="Times New Roman" w:hAnsi="Times New Roman"/>
          <w:sz w:val="22"/>
          <w:szCs w:val="22"/>
        </w:rPr>
        <w:t xml:space="preserve"> protect Confidential Information with the same degree of care it uses to protect its own confidential information of similar nature and importance, but with no less than reasonable care. Recipient </w:t>
      </w:r>
      <w:r w:rsidR="003D29F3">
        <w:rPr>
          <w:rFonts w:ascii="Times New Roman" w:hAnsi="Times New Roman"/>
          <w:sz w:val="22"/>
          <w:szCs w:val="22"/>
        </w:rPr>
        <w:t>shall</w:t>
      </w:r>
      <w:r w:rsidR="00460607" w:rsidRPr="00110395">
        <w:rPr>
          <w:rFonts w:ascii="Times New Roman" w:hAnsi="Times New Roman"/>
          <w:sz w:val="22"/>
          <w:szCs w:val="22"/>
        </w:rPr>
        <w:t xml:space="preserve">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w:t>
      </w:r>
      <w:r w:rsidR="003D29F3">
        <w:rPr>
          <w:rFonts w:ascii="Times New Roman" w:hAnsi="Times New Roman"/>
          <w:sz w:val="22"/>
          <w:szCs w:val="22"/>
        </w:rPr>
        <w:t>shall</w:t>
      </w:r>
      <w:r w:rsidR="00460607" w:rsidRPr="00110395">
        <w:rPr>
          <w:rFonts w:ascii="Times New Roman" w:hAnsi="Times New Roman"/>
          <w:sz w:val="22"/>
          <w:szCs w:val="22"/>
        </w:rPr>
        <w:t xml:space="preserve"> give Discloser prompt notice of any such legal or governmental demand and reasonably cooperate with Discloser in any effort to seek a protective order or otherwise to contest such required disclosure, at Discloser’s expense.</w:t>
      </w:r>
      <w:bookmarkEnd w:id="21"/>
    </w:p>
    <w:p w14:paraId="6D448B0B" w14:textId="2BF97567" w:rsidR="00460607" w:rsidRPr="00110395" w:rsidRDefault="009E03EE" w:rsidP="001E3EB8">
      <w:pPr>
        <w:pStyle w:val="ListParagraph"/>
        <w:widowControl w:val="0"/>
        <w:numPr>
          <w:ilvl w:val="1"/>
          <w:numId w:val="22"/>
        </w:numPr>
        <w:spacing w:after="200"/>
        <w:contextualSpacing w:val="0"/>
        <w:jc w:val="left"/>
        <w:rPr>
          <w:rFonts w:ascii="Times New Roman" w:hAnsi="Times New Roman"/>
          <w:sz w:val="22"/>
          <w:szCs w:val="22"/>
        </w:rPr>
      </w:pPr>
      <w:r w:rsidRPr="00110395">
        <w:rPr>
          <w:rFonts w:ascii="Times New Roman" w:hAnsi="Times New Roman"/>
          <w:sz w:val="22"/>
          <w:szCs w:val="22"/>
          <w:u w:val="single"/>
        </w:rPr>
        <w:t>Termination &amp; Return</w:t>
      </w:r>
      <w:r w:rsidR="00460607" w:rsidRPr="00110395">
        <w:rPr>
          <w:rFonts w:ascii="Times New Roman" w:hAnsi="Times New Roman"/>
          <w:sz w:val="22"/>
          <w:szCs w:val="22"/>
        </w:rPr>
        <w:t xml:space="preserve">. The obligations of Section </w:t>
      </w:r>
      <w:r w:rsidR="00460607" w:rsidRPr="00110395">
        <w:rPr>
          <w:rFonts w:ascii="Times New Roman" w:hAnsi="Times New Roman"/>
          <w:sz w:val="22"/>
          <w:szCs w:val="22"/>
        </w:rPr>
        <w:fldChar w:fldCharType="begin"/>
      </w:r>
      <w:r w:rsidR="00460607" w:rsidRPr="00110395">
        <w:rPr>
          <w:rFonts w:ascii="Times New Roman" w:hAnsi="Times New Roman"/>
          <w:sz w:val="22"/>
          <w:szCs w:val="22"/>
        </w:rPr>
        <w:instrText xml:space="preserve"> REF _Ref423619243 \r \h  \* MERGEFORMAT </w:instrText>
      </w:r>
      <w:r w:rsidR="00460607" w:rsidRPr="00110395">
        <w:rPr>
          <w:rFonts w:ascii="Times New Roman" w:hAnsi="Times New Roman"/>
          <w:sz w:val="22"/>
          <w:szCs w:val="22"/>
        </w:rPr>
      </w:r>
      <w:r w:rsidR="00460607" w:rsidRPr="00110395">
        <w:rPr>
          <w:rFonts w:ascii="Times New Roman" w:hAnsi="Times New Roman"/>
          <w:sz w:val="22"/>
          <w:szCs w:val="22"/>
        </w:rPr>
        <w:fldChar w:fldCharType="separate"/>
      </w:r>
      <w:r w:rsidR="00EC4169">
        <w:rPr>
          <w:rFonts w:ascii="Times New Roman" w:hAnsi="Times New Roman"/>
          <w:sz w:val="22"/>
          <w:szCs w:val="22"/>
        </w:rPr>
        <w:t>5.2</w:t>
      </w:r>
      <w:r w:rsidR="00460607" w:rsidRPr="00110395">
        <w:rPr>
          <w:rFonts w:ascii="Times New Roman" w:hAnsi="Times New Roman"/>
          <w:sz w:val="22"/>
          <w:szCs w:val="22"/>
        </w:rPr>
        <w:fldChar w:fldCharType="end"/>
      </w:r>
      <w:r w:rsidR="00460607" w:rsidRPr="00110395">
        <w:rPr>
          <w:rFonts w:ascii="Times New Roman" w:hAnsi="Times New Roman"/>
          <w:sz w:val="22"/>
          <w:szCs w:val="22"/>
        </w:rPr>
        <w:t xml:space="preserve"> above (</w:t>
      </w:r>
      <w:r w:rsidR="00460607" w:rsidRPr="00110395">
        <w:rPr>
          <w:rFonts w:ascii="Times New Roman" w:hAnsi="Times New Roman"/>
          <w:i/>
          <w:sz w:val="22"/>
          <w:szCs w:val="22"/>
        </w:rPr>
        <w:t>Nondisclosure</w:t>
      </w:r>
      <w:r w:rsidR="00460607" w:rsidRPr="00110395">
        <w:rPr>
          <w:rFonts w:ascii="Times New Roman" w:hAnsi="Times New Roman"/>
          <w:sz w:val="22"/>
          <w:szCs w:val="22"/>
        </w:rPr>
        <w:t xml:space="preserve">) will terminate </w:t>
      </w:r>
      <w:r w:rsidR="00043C57" w:rsidRPr="00110395">
        <w:rPr>
          <w:rFonts w:ascii="Times New Roman" w:hAnsi="Times New Roman"/>
          <w:sz w:val="22"/>
          <w:szCs w:val="22"/>
        </w:rPr>
        <w:t>4 years after disclosure of the Confidential Information in question</w:t>
      </w:r>
      <w:r w:rsidR="00460607" w:rsidRPr="00110395">
        <w:rPr>
          <w:rFonts w:ascii="Times New Roman" w:hAnsi="Times New Roman"/>
          <w:sz w:val="22"/>
          <w:szCs w:val="22"/>
        </w:rPr>
        <w:t xml:space="preserve">; provided that such obligations related to Confidential Information constituting Discloser’s trade secrets </w:t>
      </w:r>
      <w:r w:rsidR="009576F9" w:rsidRPr="00110395">
        <w:rPr>
          <w:rFonts w:ascii="Times New Roman" w:hAnsi="Times New Roman"/>
          <w:sz w:val="22"/>
          <w:szCs w:val="22"/>
        </w:rPr>
        <w:t>will</w:t>
      </w:r>
      <w:r w:rsidR="00460607" w:rsidRPr="00110395">
        <w:rPr>
          <w:rFonts w:ascii="Times New Roman" w:hAnsi="Times New Roman"/>
          <w:sz w:val="22"/>
          <w:szCs w:val="22"/>
        </w:rPr>
        <w:t xml:space="preserve"> continue so long as such information remains subject to trade secret protection pursuant to applicable law. Upon termination of this Agreement, Recipient </w:t>
      </w:r>
      <w:r w:rsidR="003D29F3">
        <w:rPr>
          <w:rFonts w:ascii="Times New Roman" w:hAnsi="Times New Roman"/>
          <w:sz w:val="22"/>
          <w:szCs w:val="22"/>
        </w:rPr>
        <w:t>shall</w:t>
      </w:r>
      <w:r w:rsidR="00460607" w:rsidRPr="00110395">
        <w:rPr>
          <w:rFonts w:ascii="Times New Roman" w:hAnsi="Times New Roman"/>
          <w:sz w:val="22"/>
          <w:szCs w:val="22"/>
        </w:rPr>
        <w:t xml:space="preserve"> return all copies of Confidential Information to Discloser or certify, in writing, the destruction thereof.</w:t>
      </w:r>
    </w:p>
    <w:p w14:paraId="79971CF4" w14:textId="5D5B1125" w:rsidR="00460607" w:rsidRPr="00110395" w:rsidRDefault="009E03EE" w:rsidP="001E3EB8">
      <w:pPr>
        <w:pStyle w:val="ListParagraph"/>
        <w:widowControl w:val="0"/>
        <w:numPr>
          <w:ilvl w:val="1"/>
          <w:numId w:val="22"/>
        </w:numPr>
        <w:spacing w:after="200"/>
        <w:contextualSpacing w:val="0"/>
        <w:jc w:val="left"/>
        <w:rPr>
          <w:rFonts w:ascii="Times New Roman" w:hAnsi="Times New Roman"/>
          <w:sz w:val="22"/>
          <w:szCs w:val="22"/>
        </w:rPr>
      </w:pPr>
      <w:r w:rsidRPr="00110395">
        <w:rPr>
          <w:rFonts w:ascii="Times New Roman" w:hAnsi="Times New Roman"/>
          <w:sz w:val="22"/>
          <w:szCs w:val="22"/>
          <w:u w:val="single"/>
        </w:rPr>
        <w:t>Retention of Rights</w:t>
      </w:r>
      <w:r w:rsidR="00460607" w:rsidRPr="00110395">
        <w:rPr>
          <w:rFonts w:ascii="Times New Roman" w:hAnsi="Times New Roman"/>
          <w:sz w:val="22"/>
          <w:szCs w:val="22"/>
        </w:rPr>
        <w:t>. This Agreement does not transfer ownership of Confidential Information or grant a license thereto</w:t>
      </w:r>
      <w:r w:rsidR="009576F9" w:rsidRPr="00110395">
        <w:rPr>
          <w:rFonts w:ascii="Times New Roman" w:hAnsi="Times New Roman"/>
          <w:sz w:val="22"/>
          <w:szCs w:val="22"/>
        </w:rPr>
        <w:t>, unless this Agreement specifically provides to the contrary</w:t>
      </w:r>
      <w:r w:rsidR="00460607" w:rsidRPr="00110395">
        <w:rPr>
          <w:rFonts w:ascii="Times New Roman" w:hAnsi="Times New Roman"/>
          <w:sz w:val="22"/>
          <w:szCs w:val="22"/>
        </w:rPr>
        <w:t>. Discloser will retain all right, title, and interest in and to all Confidential Information.</w:t>
      </w:r>
    </w:p>
    <w:p w14:paraId="353EB580" w14:textId="471E6070" w:rsidR="00460607" w:rsidRPr="00110395" w:rsidRDefault="009E03EE" w:rsidP="001E3EB8">
      <w:pPr>
        <w:pStyle w:val="ListParagraph"/>
        <w:widowControl w:val="0"/>
        <w:numPr>
          <w:ilvl w:val="1"/>
          <w:numId w:val="22"/>
        </w:numPr>
        <w:spacing w:after="200"/>
        <w:contextualSpacing w:val="0"/>
        <w:jc w:val="left"/>
        <w:rPr>
          <w:rFonts w:ascii="Times New Roman" w:hAnsi="Times New Roman"/>
          <w:sz w:val="22"/>
          <w:szCs w:val="22"/>
        </w:rPr>
      </w:pPr>
      <w:bookmarkStart w:id="22" w:name="_Ref450828143"/>
      <w:r w:rsidRPr="00110395">
        <w:rPr>
          <w:rFonts w:ascii="Times New Roman" w:hAnsi="Times New Roman"/>
          <w:sz w:val="22"/>
          <w:szCs w:val="22"/>
          <w:u w:val="single"/>
        </w:rPr>
        <w:t>Exception &amp; Immunity</w:t>
      </w:r>
      <w:commentRangeStart w:id="23"/>
      <w:r w:rsidR="00460607" w:rsidRPr="00110395">
        <w:rPr>
          <w:rFonts w:ascii="Times New Roman" w:hAnsi="Times New Roman"/>
          <w:sz w:val="22"/>
          <w:szCs w:val="22"/>
        </w:rPr>
        <w:t>. Pursuant to the Defend Trade Secrets Act of 2016, 18 USC Section 1833(b), Recipient is on notice and acknowledges that, notwithstanding the foregoing or any other provision of this Agreement:</w:t>
      </w:r>
      <w:bookmarkEnd w:id="22"/>
      <w:commentRangeEnd w:id="23"/>
      <w:r w:rsidR="00460607" w:rsidRPr="00110395">
        <w:rPr>
          <w:rStyle w:val="CommentReference"/>
          <w:rFonts w:ascii="Times New Roman" w:hAnsi="Times New Roman"/>
          <w:sz w:val="22"/>
          <w:szCs w:val="22"/>
        </w:rPr>
        <w:commentReference w:id="23"/>
      </w:r>
    </w:p>
    <w:p w14:paraId="41C5C8E4" w14:textId="3725CF48" w:rsidR="00460607" w:rsidRPr="00110395" w:rsidRDefault="00460607" w:rsidP="001E3EB8">
      <w:pPr>
        <w:pStyle w:val="ListParagraph"/>
        <w:widowControl w:val="0"/>
        <w:numPr>
          <w:ilvl w:val="2"/>
          <w:numId w:val="22"/>
        </w:numPr>
        <w:spacing w:after="200"/>
        <w:contextualSpacing w:val="0"/>
        <w:jc w:val="left"/>
        <w:rPr>
          <w:rFonts w:ascii="Times New Roman" w:hAnsi="Times New Roman"/>
          <w:sz w:val="22"/>
          <w:szCs w:val="22"/>
        </w:rPr>
      </w:pPr>
      <w:r w:rsidRPr="00110395">
        <w:rPr>
          <w:rFonts w:ascii="Times New Roman" w:hAnsi="Times New Roman"/>
          <w:i/>
          <w:sz w:val="22"/>
          <w:szCs w:val="22"/>
        </w:rPr>
        <w:t>Immunity</w:t>
      </w:r>
      <w:r w:rsidRPr="00110395">
        <w:rPr>
          <w:rFonts w:ascii="Times New Roman" w:hAnsi="Times New Roman"/>
          <w:sz w:val="22"/>
          <w:szCs w:val="22"/>
        </w:rPr>
        <w:t xml:space="preserve">. An individual </w:t>
      </w:r>
      <w:r w:rsidR="00137375">
        <w:rPr>
          <w:rFonts w:ascii="Times New Roman" w:hAnsi="Times New Roman"/>
          <w:sz w:val="22"/>
          <w:szCs w:val="22"/>
        </w:rPr>
        <w:t>shall</w:t>
      </w:r>
      <w:r w:rsidRPr="00110395">
        <w:rPr>
          <w:rFonts w:ascii="Times New Roman" w:hAnsi="Times New Roman"/>
          <w:sz w:val="22"/>
          <w:szCs w:val="22"/>
        </w:rPr>
        <w:t xml:space="preserve"> not be held criminally or civilly liable under any Federal or State </w:t>
      </w:r>
      <w:r w:rsidRPr="00110395">
        <w:rPr>
          <w:rFonts w:ascii="Times New Roman" w:hAnsi="Times New Roman"/>
          <w:sz w:val="22"/>
          <w:szCs w:val="22"/>
        </w:rPr>
        <w:lastRenderedPageBreak/>
        <w:t>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5BB8A10D" w14:textId="77777777" w:rsidR="00460607" w:rsidRPr="00110395" w:rsidRDefault="00460607" w:rsidP="001E3EB8">
      <w:pPr>
        <w:widowControl w:val="0"/>
        <w:numPr>
          <w:ilvl w:val="2"/>
          <w:numId w:val="22"/>
        </w:numPr>
        <w:spacing w:after="240"/>
        <w:jc w:val="left"/>
        <w:rPr>
          <w:rFonts w:ascii="Times New Roman" w:hAnsi="Times New Roman"/>
          <w:sz w:val="22"/>
          <w:szCs w:val="22"/>
        </w:rPr>
      </w:pPr>
      <w:r w:rsidRPr="00110395">
        <w:rPr>
          <w:rFonts w:ascii="Times New Roman" w:hAnsi="Times New Roman"/>
          <w:i/>
          <w:sz w:val="22"/>
          <w:szCs w:val="22"/>
        </w:rPr>
        <w:t>Use of Trade Secret Information in Anti-Retaliation Lawsuit</w:t>
      </w:r>
      <w:r w:rsidRPr="00110395">
        <w:rPr>
          <w:rFonts w:ascii="Times New Roman" w:hAnsi="Times New Roman"/>
          <w:sz w:val="22"/>
          <w:szCs w:val="22"/>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550761D6" w14:textId="19CC744C" w:rsidR="00BE12C5" w:rsidRPr="00110395" w:rsidRDefault="00E57262" w:rsidP="001E3EB8">
      <w:pPr>
        <w:widowControl w:val="0"/>
        <w:numPr>
          <w:ilvl w:val="0"/>
          <w:numId w:val="22"/>
        </w:numPr>
        <w:spacing w:after="240"/>
        <w:jc w:val="left"/>
        <w:rPr>
          <w:rFonts w:ascii="Times New Roman" w:hAnsi="Times New Roman"/>
          <w:sz w:val="22"/>
          <w:szCs w:val="22"/>
        </w:rPr>
      </w:pPr>
      <w:r w:rsidRPr="00110395">
        <w:rPr>
          <w:rFonts w:ascii="Times New Roman" w:hAnsi="Times New Roman"/>
          <w:b/>
          <w:sz w:val="22"/>
          <w:szCs w:val="22"/>
          <w:u w:val="single"/>
        </w:rPr>
        <w:t xml:space="preserve"> </w:t>
      </w:r>
      <w:bookmarkStart w:id="24" w:name="_Ref469065038"/>
      <w:r w:rsidR="009576F9" w:rsidRPr="00110395">
        <w:rPr>
          <w:rFonts w:ascii="Times New Roman" w:hAnsi="Times New Roman"/>
          <w:b/>
          <w:sz w:val="22"/>
          <w:szCs w:val="22"/>
          <w:u w:val="single"/>
        </w:rPr>
        <w:t>DATA</w:t>
      </w:r>
      <w:r w:rsidRPr="00110395">
        <w:rPr>
          <w:rFonts w:ascii="Times New Roman" w:hAnsi="Times New Roman"/>
          <w:b/>
          <w:sz w:val="22"/>
          <w:szCs w:val="22"/>
          <w:u w:val="single"/>
        </w:rPr>
        <w:t xml:space="preserve"> MANAGEMENT &amp; SECURITY</w:t>
      </w:r>
      <w:r w:rsidRPr="00110395">
        <w:rPr>
          <w:rFonts w:ascii="Times New Roman" w:hAnsi="Times New Roman"/>
          <w:b/>
          <w:sz w:val="22"/>
          <w:szCs w:val="22"/>
        </w:rPr>
        <w:t>.</w:t>
      </w:r>
      <w:r w:rsidRPr="00110395">
        <w:rPr>
          <w:rFonts w:ascii="Times New Roman" w:hAnsi="Times New Roman"/>
          <w:sz w:val="22"/>
          <w:szCs w:val="22"/>
        </w:rPr>
        <w:t xml:space="preserve"> </w:t>
      </w:r>
      <w:r w:rsidR="00BE12C5" w:rsidRPr="00110395">
        <w:rPr>
          <w:rFonts w:ascii="Times New Roman" w:hAnsi="Times New Roman"/>
          <w:sz w:val="22"/>
          <w:szCs w:val="22"/>
        </w:rPr>
        <w:t xml:space="preserve">The provisions of this </w:t>
      </w:r>
      <w:r w:rsidR="009576F9" w:rsidRPr="00110395">
        <w:rPr>
          <w:rFonts w:ascii="Times New Roman" w:hAnsi="Times New Roman"/>
          <w:sz w:val="22"/>
          <w:szCs w:val="22"/>
        </w:rPr>
        <w:t xml:space="preserve">Article </w:t>
      </w:r>
      <w:r w:rsidR="009576F9" w:rsidRPr="00110395">
        <w:rPr>
          <w:rFonts w:ascii="Times New Roman" w:hAnsi="Times New Roman"/>
          <w:sz w:val="22"/>
          <w:szCs w:val="22"/>
        </w:rPr>
        <w:fldChar w:fldCharType="begin"/>
      </w:r>
      <w:r w:rsidR="009576F9" w:rsidRPr="00110395">
        <w:rPr>
          <w:rFonts w:ascii="Times New Roman" w:hAnsi="Times New Roman"/>
          <w:sz w:val="22"/>
          <w:szCs w:val="22"/>
        </w:rPr>
        <w:instrText xml:space="preserve"> REF _Ref469065038 \w \h </w:instrText>
      </w:r>
      <w:r w:rsidR="00110395">
        <w:rPr>
          <w:rFonts w:ascii="Times New Roman" w:hAnsi="Times New Roman"/>
          <w:sz w:val="22"/>
          <w:szCs w:val="22"/>
        </w:rPr>
        <w:instrText xml:space="preserve"> \* MERGEFORMAT </w:instrText>
      </w:r>
      <w:r w:rsidR="009576F9" w:rsidRPr="00110395">
        <w:rPr>
          <w:rFonts w:ascii="Times New Roman" w:hAnsi="Times New Roman"/>
          <w:sz w:val="22"/>
          <w:szCs w:val="22"/>
        </w:rPr>
      </w:r>
      <w:r w:rsidR="009576F9" w:rsidRPr="00110395">
        <w:rPr>
          <w:rFonts w:ascii="Times New Roman" w:hAnsi="Times New Roman"/>
          <w:sz w:val="22"/>
          <w:szCs w:val="22"/>
        </w:rPr>
        <w:fldChar w:fldCharType="separate"/>
      </w:r>
      <w:r w:rsidR="00EC4169">
        <w:rPr>
          <w:rFonts w:ascii="Times New Roman" w:hAnsi="Times New Roman"/>
          <w:sz w:val="22"/>
          <w:szCs w:val="22"/>
        </w:rPr>
        <w:t>6</w:t>
      </w:r>
      <w:r w:rsidR="009576F9" w:rsidRPr="00110395">
        <w:rPr>
          <w:rFonts w:ascii="Times New Roman" w:hAnsi="Times New Roman"/>
          <w:sz w:val="22"/>
          <w:szCs w:val="22"/>
        </w:rPr>
        <w:fldChar w:fldCharType="end"/>
      </w:r>
      <w:r w:rsidR="00BE12C5" w:rsidRPr="00110395">
        <w:rPr>
          <w:rFonts w:ascii="Times New Roman" w:hAnsi="Times New Roman"/>
          <w:sz w:val="22"/>
          <w:szCs w:val="22"/>
        </w:rPr>
        <w:t xml:space="preserve"> apply only </w:t>
      </w:r>
      <w:r w:rsidRPr="00110395">
        <w:rPr>
          <w:rFonts w:ascii="Times New Roman" w:hAnsi="Times New Roman"/>
          <w:sz w:val="22"/>
          <w:szCs w:val="22"/>
        </w:rPr>
        <w:t>if</w:t>
      </w:r>
      <w:r w:rsidR="00BE12C5" w:rsidRPr="00110395">
        <w:rPr>
          <w:rFonts w:ascii="Times New Roman" w:hAnsi="Times New Roman"/>
          <w:sz w:val="22"/>
          <w:szCs w:val="22"/>
        </w:rPr>
        <w:t xml:space="preserve"> Vendor receives access to </w:t>
      </w:r>
      <w:r w:rsidR="00F17C76" w:rsidRPr="00110395">
        <w:rPr>
          <w:rFonts w:ascii="Times New Roman" w:hAnsi="Times New Roman"/>
          <w:sz w:val="22"/>
          <w:szCs w:val="22"/>
        </w:rPr>
        <w:t>Project Data</w:t>
      </w:r>
      <w:r w:rsidR="00BE12C5" w:rsidRPr="00110395">
        <w:rPr>
          <w:rFonts w:ascii="Times New Roman" w:hAnsi="Times New Roman"/>
          <w:sz w:val="22"/>
          <w:szCs w:val="22"/>
        </w:rPr>
        <w:t xml:space="preserve">. </w:t>
      </w:r>
      <w:r w:rsidR="0027153F" w:rsidRPr="00110395">
        <w:rPr>
          <w:rFonts w:ascii="Times New Roman" w:hAnsi="Times New Roman"/>
          <w:sz w:val="22"/>
          <w:szCs w:val="22"/>
        </w:rPr>
        <w:t xml:space="preserve">Vendor recognizes and agrees that </w:t>
      </w:r>
      <w:r w:rsidR="00F17C76" w:rsidRPr="00110395">
        <w:rPr>
          <w:rFonts w:ascii="Times New Roman" w:hAnsi="Times New Roman"/>
          <w:sz w:val="22"/>
          <w:szCs w:val="22"/>
        </w:rPr>
        <w:t>Project Data</w:t>
      </w:r>
      <w:r w:rsidR="0027153F" w:rsidRPr="00110395">
        <w:rPr>
          <w:rFonts w:ascii="Times New Roman" w:hAnsi="Times New Roman"/>
          <w:sz w:val="22"/>
          <w:szCs w:val="22"/>
        </w:rPr>
        <w:t xml:space="preserve"> may contain personally identifiable information or other private information</w:t>
      </w:r>
      <w:r w:rsidR="00B90570" w:rsidRPr="00110395">
        <w:rPr>
          <w:rFonts w:ascii="Times New Roman" w:hAnsi="Times New Roman"/>
          <w:sz w:val="22"/>
          <w:szCs w:val="22"/>
        </w:rPr>
        <w:t>,</w:t>
      </w:r>
      <w:r w:rsidR="0027153F" w:rsidRPr="00110395">
        <w:rPr>
          <w:rFonts w:ascii="Times New Roman" w:hAnsi="Times New Roman"/>
          <w:sz w:val="22"/>
          <w:szCs w:val="22"/>
        </w:rPr>
        <w:t xml:space="preserve"> even if the presence o</w:t>
      </w:r>
      <w:r w:rsidR="003A78EE" w:rsidRPr="00110395">
        <w:rPr>
          <w:rFonts w:ascii="Times New Roman" w:hAnsi="Times New Roman"/>
          <w:sz w:val="22"/>
          <w:szCs w:val="22"/>
        </w:rPr>
        <w:t>f such information is not</w:t>
      </w:r>
      <w:r w:rsidR="0027153F" w:rsidRPr="00110395">
        <w:rPr>
          <w:rFonts w:ascii="Times New Roman" w:hAnsi="Times New Roman"/>
          <w:sz w:val="22"/>
          <w:szCs w:val="22"/>
        </w:rPr>
        <w:t xml:space="preserve"> labeled or disclosed. </w:t>
      </w:r>
      <w:r w:rsidR="00907C85" w:rsidRPr="00110395">
        <w:rPr>
          <w:rFonts w:ascii="Times New Roman" w:hAnsi="Times New Roman"/>
          <w:sz w:val="22"/>
          <w:szCs w:val="22"/>
        </w:rPr>
        <w:t>An</w:t>
      </w:r>
      <w:r w:rsidR="009F746F" w:rsidRPr="00110395">
        <w:rPr>
          <w:rFonts w:ascii="Times New Roman" w:hAnsi="Times New Roman"/>
          <w:sz w:val="22"/>
          <w:szCs w:val="22"/>
        </w:rPr>
        <w:t xml:space="preserve"> Addendum</w:t>
      </w:r>
      <w:r w:rsidR="00BE12C5" w:rsidRPr="00110395">
        <w:rPr>
          <w:rFonts w:ascii="Times New Roman" w:hAnsi="Times New Roman"/>
          <w:sz w:val="22"/>
          <w:szCs w:val="22"/>
        </w:rPr>
        <w:t xml:space="preserve"> may waive</w:t>
      </w:r>
      <w:r w:rsidR="006C54F3">
        <w:rPr>
          <w:rFonts w:ascii="Times New Roman" w:hAnsi="Times New Roman"/>
          <w:sz w:val="22"/>
          <w:szCs w:val="22"/>
        </w:rPr>
        <w:t xml:space="preserve"> or modify</w:t>
      </w:r>
      <w:r w:rsidR="00BE12C5" w:rsidRPr="00110395">
        <w:rPr>
          <w:rFonts w:ascii="Times New Roman" w:hAnsi="Times New Roman"/>
          <w:sz w:val="22"/>
          <w:szCs w:val="22"/>
        </w:rPr>
        <w:t xml:space="preserve"> the obligations of this </w:t>
      </w:r>
      <w:r w:rsidR="009576F9" w:rsidRPr="00110395">
        <w:rPr>
          <w:rFonts w:ascii="Times New Roman" w:hAnsi="Times New Roman"/>
          <w:sz w:val="22"/>
          <w:szCs w:val="22"/>
        </w:rPr>
        <w:t xml:space="preserve">Article </w:t>
      </w:r>
      <w:r w:rsidR="009576F9" w:rsidRPr="00110395">
        <w:rPr>
          <w:rFonts w:ascii="Times New Roman" w:hAnsi="Times New Roman"/>
          <w:sz w:val="22"/>
          <w:szCs w:val="22"/>
        </w:rPr>
        <w:fldChar w:fldCharType="begin"/>
      </w:r>
      <w:r w:rsidR="009576F9" w:rsidRPr="00110395">
        <w:rPr>
          <w:rFonts w:ascii="Times New Roman" w:hAnsi="Times New Roman"/>
          <w:sz w:val="22"/>
          <w:szCs w:val="22"/>
        </w:rPr>
        <w:instrText xml:space="preserve"> REF _Ref469065038 \w \h </w:instrText>
      </w:r>
      <w:r w:rsidR="00110395">
        <w:rPr>
          <w:rFonts w:ascii="Times New Roman" w:hAnsi="Times New Roman"/>
          <w:sz w:val="22"/>
          <w:szCs w:val="22"/>
        </w:rPr>
        <w:instrText xml:space="preserve"> \* MERGEFORMAT </w:instrText>
      </w:r>
      <w:r w:rsidR="009576F9" w:rsidRPr="00110395">
        <w:rPr>
          <w:rFonts w:ascii="Times New Roman" w:hAnsi="Times New Roman"/>
          <w:sz w:val="22"/>
          <w:szCs w:val="22"/>
        </w:rPr>
      </w:r>
      <w:r w:rsidR="009576F9" w:rsidRPr="00110395">
        <w:rPr>
          <w:rFonts w:ascii="Times New Roman" w:hAnsi="Times New Roman"/>
          <w:sz w:val="22"/>
          <w:szCs w:val="22"/>
        </w:rPr>
        <w:fldChar w:fldCharType="separate"/>
      </w:r>
      <w:r w:rsidR="00EC4169">
        <w:rPr>
          <w:rFonts w:ascii="Times New Roman" w:hAnsi="Times New Roman"/>
          <w:sz w:val="22"/>
          <w:szCs w:val="22"/>
        </w:rPr>
        <w:t>6</w:t>
      </w:r>
      <w:r w:rsidR="009576F9" w:rsidRPr="00110395">
        <w:rPr>
          <w:rFonts w:ascii="Times New Roman" w:hAnsi="Times New Roman"/>
          <w:sz w:val="22"/>
          <w:szCs w:val="22"/>
        </w:rPr>
        <w:fldChar w:fldCharType="end"/>
      </w:r>
      <w:r w:rsidR="00BE12C5" w:rsidRPr="00110395">
        <w:rPr>
          <w:rFonts w:ascii="Times New Roman" w:hAnsi="Times New Roman"/>
          <w:sz w:val="22"/>
          <w:szCs w:val="22"/>
        </w:rPr>
        <w:t xml:space="preserve"> with respect to the subject matter of such </w:t>
      </w:r>
      <w:r w:rsidR="009F746F" w:rsidRPr="00110395">
        <w:rPr>
          <w:rFonts w:ascii="Times New Roman" w:hAnsi="Times New Roman"/>
          <w:sz w:val="22"/>
          <w:szCs w:val="22"/>
        </w:rPr>
        <w:t>Addendum</w:t>
      </w:r>
      <w:r w:rsidR="00BE12C5" w:rsidRPr="00110395">
        <w:rPr>
          <w:rFonts w:ascii="Times New Roman" w:hAnsi="Times New Roman"/>
          <w:sz w:val="22"/>
          <w:szCs w:val="22"/>
        </w:rPr>
        <w:t>.</w:t>
      </w:r>
      <w:bookmarkEnd w:id="19"/>
      <w:bookmarkEnd w:id="24"/>
    </w:p>
    <w:p w14:paraId="17414116" w14:textId="77777777" w:rsidR="00B90570" w:rsidRPr="00110395" w:rsidRDefault="00B90570" w:rsidP="001E3EB8">
      <w:pPr>
        <w:widowControl w:val="0"/>
        <w:numPr>
          <w:ilvl w:val="1"/>
          <w:numId w:val="22"/>
        </w:numPr>
        <w:spacing w:after="240"/>
        <w:jc w:val="left"/>
        <w:rPr>
          <w:rFonts w:ascii="Times New Roman" w:hAnsi="Times New Roman"/>
          <w:sz w:val="22"/>
          <w:szCs w:val="22"/>
        </w:rPr>
      </w:pPr>
      <w:bookmarkStart w:id="25" w:name="_Ref469065119"/>
      <w:r w:rsidRPr="00110395">
        <w:rPr>
          <w:rFonts w:ascii="Times New Roman" w:hAnsi="Times New Roman"/>
          <w:sz w:val="22"/>
          <w:szCs w:val="22"/>
          <w:u w:val="single"/>
        </w:rPr>
        <w:t>Data Management</w:t>
      </w:r>
      <w:r w:rsidRPr="00110395">
        <w:rPr>
          <w:rFonts w:ascii="Times New Roman" w:hAnsi="Times New Roman"/>
          <w:sz w:val="22"/>
          <w:szCs w:val="22"/>
        </w:rPr>
        <w:t>.</w:t>
      </w:r>
      <w:bookmarkEnd w:id="25"/>
      <w:r w:rsidR="00B63AF7" w:rsidRPr="00110395">
        <w:rPr>
          <w:rFonts w:ascii="Times New Roman" w:hAnsi="Times New Roman"/>
          <w:sz w:val="22"/>
          <w:szCs w:val="22"/>
        </w:rPr>
        <w:t xml:space="preserve"> </w:t>
      </w:r>
    </w:p>
    <w:p w14:paraId="668EA35A" w14:textId="6AA47360" w:rsidR="00E57262" w:rsidRPr="00110395" w:rsidRDefault="00E57262" w:rsidP="001E3EB8">
      <w:pPr>
        <w:widowControl w:val="0"/>
        <w:numPr>
          <w:ilvl w:val="2"/>
          <w:numId w:val="22"/>
        </w:numPr>
        <w:spacing w:after="240"/>
        <w:jc w:val="left"/>
        <w:rPr>
          <w:rFonts w:ascii="Times New Roman" w:hAnsi="Times New Roman"/>
          <w:snapToGrid w:val="0"/>
          <w:sz w:val="22"/>
          <w:szCs w:val="22"/>
        </w:rPr>
      </w:pPr>
      <w:bookmarkStart w:id="26" w:name="_Ref469065647"/>
      <w:r w:rsidRPr="00110395">
        <w:rPr>
          <w:rFonts w:ascii="Times New Roman" w:hAnsi="Times New Roman"/>
          <w:i/>
          <w:snapToGrid w:val="0"/>
          <w:sz w:val="22"/>
          <w:szCs w:val="22"/>
        </w:rPr>
        <w:t>Access, Use, &amp; Legal Compulsion</w:t>
      </w:r>
      <w:r w:rsidRPr="00110395">
        <w:rPr>
          <w:rFonts w:ascii="Times New Roman" w:hAnsi="Times New Roman"/>
          <w:snapToGrid w:val="0"/>
          <w:sz w:val="22"/>
          <w:szCs w:val="22"/>
        </w:rPr>
        <w:t xml:space="preserve">. Unless it receives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’s prior written consent, Vendor: (i)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not access, process, or otherwise use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other than as necessary to </w:t>
      </w:r>
      <w:r w:rsidR="009576F9" w:rsidRPr="00110395">
        <w:rPr>
          <w:rFonts w:ascii="Times New Roman" w:hAnsi="Times New Roman"/>
          <w:snapToGrid w:val="0"/>
          <w:sz w:val="22"/>
          <w:szCs w:val="22"/>
        </w:rPr>
        <w:t>perform as required in this Agreement</w:t>
      </w:r>
      <w:r w:rsidRPr="00110395">
        <w:rPr>
          <w:rFonts w:ascii="Times New Roman" w:hAnsi="Times New Roman"/>
          <w:snapToGrid w:val="0"/>
          <w:sz w:val="22"/>
          <w:szCs w:val="22"/>
        </w:rPr>
        <w:t xml:space="preserve">; (ii)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not give any of its employees access to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except to the extent that such individual needs access to facilitate </w:t>
      </w:r>
      <w:r w:rsidR="00DC3105" w:rsidRPr="00110395">
        <w:rPr>
          <w:rFonts w:ascii="Times New Roman" w:hAnsi="Times New Roman"/>
          <w:snapToGrid w:val="0"/>
          <w:sz w:val="22"/>
          <w:szCs w:val="22"/>
        </w:rPr>
        <w:t xml:space="preserve">the provision of products and services to </w:t>
      </w:r>
      <w:r w:rsidR="00254CC3" w:rsidRPr="00110395">
        <w:rPr>
          <w:rFonts w:ascii="Times New Roman" w:hAnsi="Times New Roman"/>
          <w:snapToGrid w:val="0"/>
          <w:sz w:val="22"/>
          <w:szCs w:val="22"/>
        </w:rPr>
        <w:t>Customer</w:t>
      </w:r>
      <w:r w:rsidR="00DC3105" w:rsidRPr="00110395">
        <w:rPr>
          <w:rFonts w:ascii="Times New Roman" w:hAnsi="Times New Roman"/>
          <w:snapToGrid w:val="0"/>
          <w:sz w:val="22"/>
          <w:szCs w:val="22"/>
        </w:rPr>
        <w:t xml:space="preserve"> pursuant to</w:t>
      </w:r>
      <w:r w:rsidRPr="00110395">
        <w:rPr>
          <w:rFonts w:ascii="Times New Roman" w:hAnsi="Times New Roman"/>
          <w:snapToGrid w:val="0"/>
          <w:sz w:val="22"/>
          <w:szCs w:val="22"/>
        </w:rPr>
        <w:t xml:space="preserve"> this Agreement and is subject to a reasonable written agreement with Vendor protecting such data, with terms reasonably consistent with those of this Section </w:t>
      </w:r>
      <w:r w:rsidR="009576F9" w:rsidRPr="00110395">
        <w:rPr>
          <w:rFonts w:ascii="Times New Roman" w:hAnsi="Times New Roman"/>
          <w:snapToGrid w:val="0"/>
          <w:sz w:val="22"/>
          <w:szCs w:val="22"/>
        </w:rPr>
        <w:fldChar w:fldCharType="begin"/>
      </w:r>
      <w:r w:rsidR="009576F9" w:rsidRPr="00110395">
        <w:rPr>
          <w:rFonts w:ascii="Times New Roman" w:hAnsi="Times New Roman"/>
          <w:snapToGrid w:val="0"/>
          <w:sz w:val="22"/>
          <w:szCs w:val="22"/>
        </w:rPr>
        <w:instrText xml:space="preserve"> REF _Ref469065119 \w \h </w:instrText>
      </w:r>
      <w:r w:rsidR="00110395">
        <w:rPr>
          <w:rFonts w:ascii="Times New Roman" w:hAnsi="Times New Roman"/>
          <w:snapToGrid w:val="0"/>
          <w:sz w:val="22"/>
          <w:szCs w:val="22"/>
        </w:rPr>
        <w:instrText xml:space="preserve"> \* MERGEFORMAT </w:instrText>
      </w:r>
      <w:r w:rsidR="009576F9" w:rsidRPr="00110395">
        <w:rPr>
          <w:rFonts w:ascii="Times New Roman" w:hAnsi="Times New Roman"/>
          <w:snapToGrid w:val="0"/>
          <w:sz w:val="22"/>
          <w:szCs w:val="22"/>
        </w:rPr>
      </w:r>
      <w:r w:rsidR="009576F9"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6.1</w:t>
      </w:r>
      <w:r w:rsidR="009576F9" w:rsidRPr="00110395">
        <w:rPr>
          <w:rFonts w:ascii="Times New Roman" w:hAnsi="Times New Roman"/>
          <w:snapToGrid w:val="0"/>
          <w:sz w:val="22"/>
          <w:szCs w:val="22"/>
        </w:rPr>
        <w:fldChar w:fldCharType="end"/>
      </w:r>
      <w:r w:rsidRPr="00110395">
        <w:rPr>
          <w:rFonts w:ascii="Times New Roman" w:hAnsi="Times New Roman"/>
          <w:snapToGrid w:val="0"/>
          <w:sz w:val="22"/>
          <w:szCs w:val="22"/>
        </w:rPr>
        <w:t xml:space="preserve"> (</w:t>
      </w:r>
      <w:r w:rsidRPr="00110395">
        <w:rPr>
          <w:rFonts w:ascii="Times New Roman" w:hAnsi="Times New Roman"/>
          <w:i/>
          <w:snapToGrid w:val="0"/>
          <w:sz w:val="22"/>
          <w:szCs w:val="22"/>
        </w:rPr>
        <w:t>Data Management</w:t>
      </w:r>
      <w:r w:rsidRPr="00110395">
        <w:rPr>
          <w:rFonts w:ascii="Times New Roman" w:hAnsi="Times New Roman"/>
          <w:snapToGrid w:val="0"/>
          <w:sz w:val="22"/>
          <w:szCs w:val="22"/>
        </w:rPr>
        <w:t xml:space="preserve">) and of Section </w:t>
      </w:r>
      <w:r w:rsidR="009576F9" w:rsidRPr="00110395">
        <w:rPr>
          <w:rFonts w:ascii="Times New Roman" w:hAnsi="Times New Roman"/>
          <w:snapToGrid w:val="0"/>
          <w:sz w:val="22"/>
          <w:szCs w:val="22"/>
        </w:rPr>
        <w:fldChar w:fldCharType="begin"/>
      </w:r>
      <w:r w:rsidR="009576F9" w:rsidRPr="00110395">
        <w:rPr>
          <w:rFonts w:ascii="Times New Roman" w:hAnsi="Times New Roman"/>
          <w:snapToGrid w:val="0"/>
          <w:sz w:val="22"/>
          <w:szCs w:val="22"/>
        </w:rPr>
        <w:instrText xml:space="preserve"> REF _Ref469065131 \w \h </w:instrText>
      </w:r>
      <w:r w:rsidR="00110395">
        <w:rPr>
          <w:rFonts w:ascii="Times New Roman" w:hAnsi="Times New Roman"/>
          <w:snapToGrid w:val="0"/>
          <w:sz w:val="22"/>
          <w:szCs w:val="22"/>
        </w:rPr>
        <w:instrText xml:space="preserve"> \* MERGEFORMAT </w:instrText>
      </w:r>
      <w:r w:rsidR="009576F9" w:rsidRPr="00110395">
        <w:rPr>
          <w:rFonts w:ascii="Times New Roman" w:hAnsi="Times New Roman"/>
          <w:snapToGrid w:val="0"/>
          <w:sz w:val="22"/>
          <w:szCs w:val="22"/>
        </w:rPr>
      </w:r>
      <w:r w:rsidR="009576F9"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6.2</w:t>
      </w:r>
      <w:r w:rsidR="009576F9" w:rsidRPr="00110395">
        <w:rPr>
          <w:rFonts w:ascii="Times New Roman" w:hAnsi="Times New Roman"/>
          <w:snapToGrid w:val="0"/>
          <w:sz w:val="22"/>
          <w:szCs w:val="22"/>
        </w:rPr>
        <w:fldChar w:fldCharType="end"/>
      </w:r>
      <w:r w:rsidRPr="00110395">
        <w:rPr>
          <w:rFonts w:ascii="Times New Roman" w:hAnsi="Times New Roman"/>
          <w:snapToGrid w:val="0"/>
          <w:sz w:val="22"/>
          <w:szCs w:val="22"/>
        </w:rPr>
        <w:t xml:space="preserve"> (</w:t>
      </w:r>
      <w:r w:rsidRPr="00110395">
        <w:rPr>
          <w:rFonts w:ascii="Times New Roman" w:hAnsi="Times New Roman"/>
          <w:i/>
          <w:snapToGrid w:val="0"/>
          <w:sz w:val="22"/>
          <w:szCs w:val="22"/>
        </w:rPr>
        <w:t>Data Security</w:t>
      </w:r>
      <w:r w:rsidRPr="00110395">
        <w:rPr>
          <w:rFonts w:ascii="Times New Roman" w:hAnsi="Times New Roman"/>
          <w:snapToGrid w:val="0"/>
          <w:sz w:val="22"/>
          <w:szCs w:val="22"/>
        </w:rPr>
        <w:t>)</w:t>
      </w:r>
      <w:r w:rsidR="00DC3105" w:rsidRPr="00110395">
        <w:rPr>
          <w:rFonts w:ascii="Times New Roman" w:hAnsi="Times New Roman"/>
          <w:snapToGrid w:val="0"/>
          <w:sz w:val="22"/>
          <w:szCs w:val="22"/>
        </w:rPr>
        <w:t xml:space="preserve"> below</w:t>
      </w:r>
      <w:r w:rsidRPr="00110395">
        <w:rPr>
          <w:rFonts w:ascii="Times New Roman" w:hAnsi="Times New Roman"/>
          <w:snapToGrid w:val="0"/>
          <w:sz w:val="22"/>
          <w:szCs w:val="22"/>
        </w:rPr>
        <w:t xml:space="preserve">; and (iii)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not give any third party access to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including without limitation Vendor’s other customers, except subcontractors subject to Subsection </w:t>
      </w:r>
      <w:r w:rsidR="009576F9" w:rsidRPr="00110395">
        <w:rPr>
          <w:rFonts w:ascii="Times New Roman" w:hAnsi="Times New Roman"/>
          <w:snapToGrid w:val="0"/>
          <w:sz w:val="22"/>
          <w:szCs w:val="22"/>
        </w:rPr>
        <w:fldChar w:fldCharType="begin"/>
      </w:r>
      <w:r w:rsidR="009576F9" w:rsidRPr="00110395">
        <w:rPr>
          <w:rFonts w:ascii="Times New Roman" w:hAnsi="Times New Roman"/>
          <w:snapToGrid w:val="0"/>
          <w:sz w:val="22"/>
          <w:szCs w:val="22"/>
        </w:rPr>
        <w:instrText xml:space="preserve"> REF _Ref469065163 \w \h </w:instrText>
      </w:r>
      <w:r w:rsidR="00110395">
        <w:rPr>
          <w:rFonts w:ascii="Times New Roman" w:hAnsi="Times New Roman"/>
          <w:snapToGrid w:val="0"/>
          <w:sz w:val="22"/>
          <w:szCs w:val="22"/>
        </w:rPr>
        <w:instrText xml:space="preserve"> \* MERGEFORMAT </w:instrText>
      </w:r>
      <w:r w:rsidR="009576F9" w:rsidRPr="00110395">
        <w:rPr>
          <w:rFonts w:ascii="Times New Roman" w:hAnsi="Times New Roman"/>
          <w:snapToGrid w:val="0"/>
          <w:sz w:val="22"/>
          <w:szCs w:val="22"/>
        </w:rPr>
      </w:r>
      <w:r w:rsidR="009576F9"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6.1(d)</w:t>
      </w:r>
      <w:r w:rsidR="009576F9" w:rsidRPr="00110395">
        <w:rPr>
          <w:rFonts w:ascii="Times New Roman" w:hAnsi="Times New Roman"/>
          <w:snapToGrid w:val="0"/>
          <w:sz w:val="22"/>
          <w:szCs w:val="22"/>
        </w:rPr>
        <w:fldChar w:fldCharType="end"/>
      </w:r>
      <w:r w:rsidRPr="00110395">
        <w:rPr>
          <w:rFonts w:ascii="Times New Roman" w:hAnsi="Times New Roman"/>
          <w:snapToGrid w:val="0"/>
          <w:sz w:val="22"/>
          <w:szCs w:val="22"/>
        </w:rPr>
        <w:t xml:space="preserve"> below. Notwithstanding the foregoing, Vendor may disclose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as required by applicable law or by proper legal or governmental authority.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give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prompt notice of any such legal or governmental demand and reasonably cooperate with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in any effort to seek a protective order or otherwise to contest such required disclosure, at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’s expense.</w:t>
      </w:r>
      <w:bookmarkEnd w:id="26"/>
    </w:p>
    <w:p w14:paraId="51CAE467" w14:textId="733F7419" w:rsidR="00E57262" w:rsidRPr="00110395" w:rsidRDefault="00254CC3" w:rsidP="000A37F9">
      <w:pPr>
        <w:widowControl w:val="0"/>
        <w:numPr>
          <w:ilvl w:val="2"/>
          <w:numId w:val="22"/>
        </w:numPr>
        <w:spacing w:after="240"/>
        <w:jc w:val="left"/>
        <w:rPr>
          <w:rFonts w:ascii="Times New Roman" w:hAnsi="Times New Roman"/>
          <w:snapToGrid w:val="0"/>
          <w:sz w:val="22"/>
          <w:szCs w:val="22"/>
        </w:rPr>
      </w:pPr>
      <w:r w:rsidRPr="00110395">
        <w:rPr>
          <w:rFonts w:ascii="Times New Roman" w:hAnsi="Times New Roman"/>
          <w:i/>
          <w:snapToGrid w:val="0"/>
          <w:sz w:val="22"/>
          <w:szCs w:val="22"/>
        </w:rPr>
        <w:t>Customer</w:t>
      </w:r>
      <w:r w:rsidR="00E57262" w:rsidRPr="00110395">
        <w:rPr>
          <w:rFonts w:ascii="Times New Roman" w:hAnsi="Times New Roman"/>
          <w:i/>
          <w:snapToGrid w:val="0"/>
          <w:sz w:val="22"/>
          <w:szCs w:val="22"/>
        </w:rPr>
        <w:t>’s Rights</w:t>
      </w:r>
      <w:r w:rsidR="00E57262" w:rsidRPr="00110395">
        <w:rPr>
          <w:rFonts w:ascii="Times New Roman" w:hAnsi="Times New Roman"/>
          <w:snapToGrid w:val="0"/>
          <w:sz w:val="22"/>
          <w:szCs w:val="22"/>
        </w:rPr>
        <w:t xml:space="preserve">. </w:t>
      </w:r>
      <w:r w:rsidRPr="00110395">
        <w:rPr>
          <w:rFonts w:ascii="Times New Roman" w:hAnsi="Times New Roman"/>
          <w:snapToGrid w:val="0"/>
          <w:sz w:val="22"/>
          <w:szCs w:val="22"/>
        </w:rPr>
        <w:t>Customer</w:t>
      </w:r>
      <w:r w:rsidR="00E57262" w:rsidRPr="00110395">
        <w:rPr>
          <w:rFonts w:ascii="Times New Roman" w:hAnsi="Times New Roman"/>
          <w:snapToGrid w:val="0"/>
          <w:sz w:val="22"/>
          <w:szCs w:val="22"/>
        </w:rPr>
        <w:t xml:space="preserve"> possesses and retains all right, title, and interest in and to </w:t>
      </w:r>
      <w:r w:rsidR="00F17C76" w:rsidRPr="00110395">
        <w:rPr>
          <w:rFonts w:ascii="Times New Roman" w:hAnsi="Times New Roman"/>
          <w:snapToGrid w:val="0"/>
          <w:sz w:val="22"/>
          <w:szCs w:val="22"/>
        </w:rPr>
        <w:t>Project Data</w:t>
      </w:r>
      <w:r w:rsidR="00E57262" w:rsidRPr="00110395">
        <w:rPr>
          <w:rFonts w:ascii="Times New Roman" w:hAnsi="Times New Roman"/>
          <w:snapToGrid w:val="0"/>
          <w:sz w:val="22"/>
          <w:szCs w:val="22"/>
        </w:rPr>
        <w:t xml:space="preserve">, and Vendor’s use and possession thereof is solely on </w:t>
      </w:r>
      <w:r w:rsidRPr="00110395">
        <w:rPr>
          <w:rFonts w:ascii="Times New Roman" w:hAnsi="Times New Roman"/>
          <w:snapToGrid w:val="0"/>
          <w:sz w:val="22"/>
          <w:szCs w:val="22"/>
        </w:rPr>
        <w:t>Customer</w:t>
      </w:r>
      <w:r w:rsidR="00E57262" w:rsidRPr="00110395">
        <w:rPr>
          <w:rFonts w:ascii="Times New Roman" w:hAnsi="Times New Roman"/>
          <w:snapToGrid w:val="0"/>
          <w:sz w:val="22"/>
          <w:szCs w:val="22"/>
        </w:rPr>
        <w:t xml:space="preserve">’s behalf. </w:t>
      </w:r>
      <w:r w:rsidRPr="00110395">
        <w:rPr>
          <w:rFonts w:ascii="Times New Roman" w:hAnsi="Times New Roman"/>
          <w:snapToGrid w:val="0"/>
          <w:sz w:val="22"/>
          <w:szCs w:val="22"/>
        </w:rPr>
        <w:t>Customer</w:t>
      </w:r>
      <w:r w:rsidR="00E57262" w:rsidRPr="00110395">
        <w:rPr>
          <w:rFonts w:ascii="Times New Roman" w:hAnsi="Times New Roman"/>
          <w:snapToGrid w:val="0"/>
          <w:sz w:val="22"/>
          <w:szCs w:val="22"/>
        </w:rPr>
        <w:t xml:space="preserve"> may access and copy any </w:t>
      </w:r>
      <w:r w:rsidR="00F17C76" w:rsidRPr="00110395">
        <w:rPr>
          <w:rFonts w:ascii="Times New Roman" w:hAnsi="Times New Roman"/>
          <w:snapToGrid w:val="0"/>
          <w:sz w:val="22"/>
          <w:szCs w:val="22"/>
        </w:rPr>
        <w:t>Project Data</w:t>
      </w:r>
      <w:r w:rsidR="00E57262" w:rsidRPr="00110395">
        <w:rPr>
          <w:rFonts w:ascii="Times New Roman" w:hAnsi="Times New Roman"/>
          <w:snapToGrid w:val="0"/>
          <w:sz w:val="22"/>
          <w:szCs w:val="22"/>
        </w:rPr>
        <w:t xml:space="preserve"> in Vendor’s possession at any time, and Vendor </w:t>
      </w:r>
      <w:r w:rsidR="003D29F3">
        <w:rPr>
          <w:rFonts w:ascii="Times New Roman" w:hAnsi="Times New Roman"/>
          <w:snapToGrid w:val="0"/>
          <w:sz w:val="22"/>
          <w:szCs w:val="22"/>
        </w:rPr>
        <w:t>shall</w:t>
      </w:r>
      <w:r w:rsidR="00E57262" w:rsidRPr="00110395">
        <w:rPr>
          <w:rFonts w:ascii="Times New Roman" w:hAnsi="Times New Roman"/>
          <w:snapToGrid w:val="0"/>
          <w:sz w:val="22"/>
          <w:szCs w:val="22"/>
        </w:rPr>
        <w:t xml:space="preserve"> reasonably facilitate such access and copying promptly after </w:t>
      </w:r>
      <w:r w:rsidRPr="00110395">
        <w:rPr>
          <w:rFonts w:ascii="Times New Roman" w:hAnsi="Times New Roman"/>
          <w:snapToGrid w:val="0"/>
          <w:sz w:val="22"/>
          <w:szCs w:val="22"/>
        </w:rPr>
        <w:t>Customer</w:t>
      </w:r>
      <w:r w:rsidR="00E57262" w:rsidRPr="00110395">
        <w:rPr>
          <w:rFonts w:ascii="Times New Roman" w:hAnsi="Times New Roman"/>
          <w:snapToGrid w:val="0"/>
          <w:sz w:val="22"/>
          <w:szCs w:val="22"/>
        </w:rPr>
        <w:t>’s request.</w:t>
      </w:r>
      <w:r w:rsidR="000A37F9">
        <w:rPr>
          <w:rFonts w:ascii="Times New Roman" w:hAnsi="Times New Roman"/>
          <w:snapToGrid w:val="0"/>
          <w:sz w:val="22"/>
          <w:szCs w:val="22"/>
        </w:rPr>
        <w:t xml:space="preserve"> The parties recognize and agree that Vendor is a </w:t>
      </w:r>
      <w:r w:rsidR="000A37F9" w:rsidRPr="000A37F9">
        <w:rPr>
          <w:rFonts w:ascii="Times New Roman" w:hAnsi="Times New Roman"/>
          <w:snapToGrid w:val="0"/>
          <w:sz w:val="22"/>
          <w:szCs w:val="22"/>
        </w:rPr>
        <w:t xml:space="preserve">bailee for hire with respect to </w:t>
      </w:r>
      <w:r w:rsidR="000A37F9">
        <w:rPr>
          <w:rFonts w:ascii="Times New Roman" w:hAnsi="Times New Roman"/>
          <w:snapToGrid w:val="0"/>
          <w:sz w:val="22"/>
          <w:szCs w:val="22"/>
        </w:rPr>
        <w:t>Project D</w:t>
      </w:r>
      <w:r w:rsidR="000A37F9" w:rsidRPr="000A37F9">
        <w:rPr>
          <w:rFonts w:ascii="Times New Roman" w:hAnsi="Times New Roman"/>
          <w:snapToGrid w:val="0"/>
          <w:sz w:val="22"/>
          <w:szCs w:val="22"/>
        </w:rPr>
        <w:t>ata</w:t>
      </w:r>
      <w:r w:rsidR="000A37F9">
        <w:rPr>
          <w:rFonts w:ascii="Times New Roman" w:hAnsi="Times New Roman"/>
          <w:snapToGrid w:val="0"/>
          <w:sz w:val="22"/>
          <w:szCs w:val="22"/>
        </w:rPr>
        <w:t>.</w:t>
      </w:r>
    </w:p>
    <w:p w14:paraId="445E8F76" w14:textId="0766CBC7" w:rsidR="00E57262" w:rsidRPr="00110395" w:rsidRDefault="00E57262" w:rsidP="001E3EB8">
      <w:pPr>
        <w:widowControl w:val="0"/>
        <w:numPr>
          <w:ilvl w:val="2"/>
          <w:numId w:val="22"/>
        </w:numPr>
        <w:spacing w:after="240"/>
        <w:jc w:val="left"/>
        <w:rPr>
          <w:rFonts w:ascii="Times New Roman" w:hAnsi="Times New Roman"/>
          <w:snapToGrid w:val="0"/>
          <w:sz w:val="22"/>
          <w:szCs w:val="22"/>
        </w:rPr>
      </w:pPr>
      <w:r w:rsidRPr="00110395">
        <w:rPr>
          <w:rFonts w:ascii="Times New Roman" w:hAnsi="Times New Roman"/>
          <w:i/>
          <w:snapToGrid w:val="0"/>
          <w:sz w:val="22"/>
          <w:szCs w:val="22"/>
        </w:rPr>
        <w:t>Handling, Retention, &amp; Deletion</w:t>
      </w:r>
      <w:r w:rsidRPr="00110395">
        <w:rPr>
          <w:rFonts w:ascii="Times New Roman" w:hAnsi="Times New Roman"/>
          <w:snapToGrid w:val="0"/>
          <w:sz w:val="22"/>
          <w:szCs w:val="22"/>
        </w:rPr>
        <w:t xml:space="preserve">. </w:t>
      </w:r>
      <w:r w:rsidR="00943681" w:rsidRPr="00110395">
        <w:rPr>
          <w:rFonts w:ascii="Times New Roman" w:hAnsi="Times New Roman"/>
          <w:snapToGrid w:val="0"/>
          <w:sz w:val="22"/>
          <w:szCs w:val="22"/>
        </w:rPr>
        <w:t xml:space="preserve">In its handling of </w:t>
      </w:r>
      <w:r w:rsidR="00F17C76" w:rsidRPr="00110395">
        <w:rPr>
          <w:rFonts w:ascii="Times New Roman" w:hAnsi="Times New Roman"/>
          <w:snapToGrid w:val="0"/>
          <w:sz w:val="22"/>
          <w:szCs w:val="22"/>
        </w:rPr>
        <w:t>Project Data</w:t>
      </w:r>
      <w:r w:rsidR="00943681" w:rsidRPr="00110395">
        <w:rPr>
          <w:rFonts w:ascii="Times New Roman" w:hAnsi="Times New Roman"/>
          <w:snapToGrid w:val="0"/>
          <w:sz w:val="22"/>
          <w:szCs w:val="22"/>
        </w:rPr>
        <w:t xml:space="preserve">, </w:t>
      </w:r>
      <w:r w:rsidRPr="00110395">
        <w:rPr>
          <w:rFonts w:ascii="Times New Roman" w:hAnsi="Times New Roman"/>
          <w:snapToGrid w:val="0"/>
          <w:sz w:val="22"/>
          <w:szCs w:val="22"/>
        </w:rPr>
        <w:t xml:space="preserve">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observe </w:t>
      </w:r>
      <w:commentRangeStart w:id="27"/>
      <w:r w:rsidR="00943681" w:rsidRPr="00110395">
        <w:rPr>
          <w:rFonts w:ascii="Times New Roman" w:hAnsi="Times New Roman"/>
          <w:snapToGrid w:val="0"/>
          <w:sz w:val="22"/>
          <w:szCs w:val="22"/>
        </w:rPr>
        <w:t>______________</w:t>
      </w:r>
      <w:r w:rsidRPr="00110395">
        <w:rPr>
          <w:rFonts w:ascii="Times New Roman" w:hAnsi="Times New Roman"/>
          <w:snapToGrid w:val="0"/>
          <w:sz w:val="22"/>
          <w:szCs w:val="22"/>
        </w:rPr>
        <w:t>_</w:t>
      </w:r>
      <w:r w:rsidR="00943681" w:rsidRPr="00110395">
        <w:rPr>
          <w:rFonts w:ascii="Times New Roman" w:hAnsi="Times New Roman"/>
          <w:snapToGrid w:val="0"/>
          <w:sz w:val="22"/>
          <w:szCs w:val="22"/>
        </w:rPr>
        <w:t>______________</w:t>
      </w:r>
      <w:r w:rsidRPr="00110395">
        <w:rPr>
          <w:rFonts w:ascii="Times New Roman" w:hAnsi="Times New Roman"/>
          <w:snapToGrid w:val="0"/>
          <w:sz w:val="22"/>
          <w:szCs w:val="22"/>
        </w:rPr>
        <w:t>_</w:t>
      </w:r>
      <w:commentRangeEnd w:id="27"/>
      <w:r w:rsidR="00B410A0">
        <w:rPr>
          <w:rStyle w:val="CommentReference"/>
        </w:rPr>
        <w:commentReference w:id="27"/>
      </w:r>
      <w:r w:rsidRPr="00110395">
        <w:rPr>
          <w:rFonts w:ascii="Times New Roman" w:hAnsi="Times New Roman"/>
          <w:snapToGrid w:val="0"/>
          <w:sz w:val="22"/>
          <w:szCs w:val="22"/>
        </w:rPr>
        <w:t xml:space="preserve">, including without limitation </w:t>
      </w:r>
      <w:r w:rsidR="00943681" w:rsidRPr="00110395">
        <w:rPr>
          <w:rFonts w:ascii="Times New Roman" w:hAnsi="Times New Roman"/>
          <w:snapToGrid w:val="0"/>
          <w:sz w:val="22"/>
          <w:szCs w:val="22"/>
        </w:rPr>
        <w:t>provisions</w:t>
      </w:r>
      <w:r w:rsidRPr="00110395">
        <w:rPr>
          <w:rFonts w:ascii="Times New Roman" w:hAnsi="Times New Roman"/>
          <w:snapToGrid w:val="0"/>
          <w:sz w:val="22"/>
          <w:szCs w:val="22"/>
        </w:rPr>
        <w:t xml:space="preserve"> regarding retention and deletion of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may revise either such policy by providing new written versions to Vendor; provided Vendor is not required to accept any such revision without reasonable additional compensation if it materially increases Vendor’s obligations. Except as permitted in such policy,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not erase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or any copy thereof, without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’s prior written consent and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follow any written instructions from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regarding retention and erasure of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Unless prohibited by applicable law,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purge all systems under its control of all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at such time as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may request. Promptly after erasure,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certify such erasure to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in writing. In purging or erasing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as required by this Agreement,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leave no data </w:t>
      </w:r>
      <w:r w:rsidRPr="00110395">
        <w:rPr>
          <w:rFonts w:ascii="Times New Roman" w:hAnsi="Times New Roman"/>
          <w:snapToGrid w:val="0"/>
          <w:sz w:val="22"/>
          <w:szCs w:val="22"/>
        </w:rPr>
        <w:lastRenderedPageBreak/>
        <w:t xml:space="preserve">recoverable on its computers or other media, to the maximum extent commercially feasible. Finally,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not transfer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outside </w:t>
      </w:r>
      <w:r w:rsidRPr="00110395">
        <w:rPr>
          <w:rFonts w:ascii="Times New Roman" w:hAnsi="Times New Roman"/>
          <w:sz w:val="22"/>
        </w:rPr>
        <w:t>_________</w:t>
      </w:r>
      <w:r w:rsidRPr="00110395">
        <w:rPr>
          <w:rFonts w:ascii="Times New Roman" w:hAnsi="Times New Roman"/>
          <w:snapToGrid w:val="0"/>
          <w:sz w:val="22"/>
          <w:szCs w:val="22"/>
        </w:rPr>
        <w:t xml:space="preserve"> (the “Approved Region”) without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’s prior written consent.</w:t>
      </w:r>
      <w:r w:rsidR="002F0D47">
        <w:rPr>
          <w:rFonts w:ascii="Times New Roman" w:hAnsi="Times New Roman"/>
          <w:snapToGrid w:val="0"/>
          <w:sz w:val="22"/>
          <w:szCs w:val="22"/>
        </w:rPr>
        <w:t xml:space="preserve"> Vendor’s obligations set forth in this Subsection (without limitation) apply likewise to Vendor’s successors, including without limitation any trustee in bankruptcy.</w:t>
      </w:r>
    </w:p>
    <w:p w14:paraId="2BFBA388" w14:textId="783E9542" w:rsidR="00E57262" w:rsidRPr="00110395" w:rsidRDefault="00E57262" w:rsidP="001E3EB8">
      <w:pPr>
        <w:widowControl w:val="0"/>
        <w:numPr>
          <w:ilvl w:val="2"/>
          <w:numId w:val="22"/>
        </w:numPr>
        <w:spacing w:after="240"/>
        <w:jc w:val="left"/>
        <w:rPr>
          <w:rFonts w:ascii="Times New Roman" w:hAnsi="Times New Roman"/>
          <w:snapToGrid w:val="0"/>
          <w:sz w:val="22"/>
          <w:szCs w:val="22"/>
        </w:rPr>
      </w:pPr>
      <w:bookmarkStart w:id="28" w:name="_Ref469065163"/>
      <w:r w:rsidRPr="00110395">
        <w:rPr>
          <w:rFonts w:ascii="Times New Roman" w:hAnsi="Times New Roman"/>
          <w:i/>
          <w:snapToGrid w:val="0"/>
          <w:sz w:val="22"/>
          <w:szCs w:val="22"/>
        </w:rPr>
        <w:t>Subcontractors</w:t>
      </w:r>
      <w:r w:rsidRPr="00110395">
        <w:rPr>
          <w:rFonts w:ascii="Times New Roman" w:hAnsi="Times New Roman"/>
          <w:snapToGrid w:val="0"/>
          <w:sz w:val="22"/>
          <w:szCs w:val="22"/>
        </w:rPr>
        <w:t xml:space="preserve">. </w:t>
      </w:r>
      <w:r w:rsidR="00744063" w:rsidRPr="00110395">
        <w:rPr>
          <w:rFonts w:ascii="Times New Roman" w:hAnsi="Times New Roman"/>
          <w:snapToGrid w:val="0"/>
          <w:sz w:val="22"/>
          <w:szCs w:val="22"/>
        </w:rPr>
        <w:t xml:space="preserve">Vendor </w:t>
      </w:r>
      <w:r w:rsidR="00744063">
        <w:rPr>
          <w:rFonts w:ascii="Times New Roman" w:hAnsi="Times New Roman"/>
          <w:snapToGrid w:val="0"/>
          <w:sz w:val="22"/>
          <w:szCs w:val="22"/>
        </w:rPr>
        <w:t>shall</w:t>
      </w:r>
      <w:r w:rsidR="00744063" w:rsidRPr="00110395">
        <w:rPr>
          <w:rFonts w:ascii="Times New Roman" w:hAnsi="Times New Roman"/>
          <w:snapToGrid w:val="0"/>
          <w:sz w:val="22"/>
          <w:szCs w:val="22"/>
        </w:rPr>
        <w:t xml:space="preserve"> not permit any subcontractor to access Project Data except to the extent that such </w:t>
      </w:r>
      <w:r w:rsidR="00744063">
        <w:rPr>
          <w:rFonts w:ascii="Times New Roman" w:hAnsi="Times New Roman"/>
          <w:snapToGrid w:val="0"/>
          <w:sz w:val="22"/>
          <w:szCs w:val="22"/>
        </w:rPr>
        <w:t>subcontractor</w:t>
      </w:r>
      <w:r w:rsidR="00744063" w:rsidRPr="00110395">
        <w:rPr>
          <w:rFonts w:ascii="Times New Roman" w:hAnsi="Times New Roman"/>
          <w:snapToGrid w:val="0"/>
          <w:sz w:val="22"/>
          <w:szCs w:val="22"/>
        </w:rPr>
        <w:t xml:space="preserve"> needs access to facilitate the provision of products and services to </w:t>
      </w:r>
      <w:r w:rsidR="00744063">
        <w:rPr>
          <w:rFonts w:ascii="Times New Roman" w:hAnsi="Times New Roman"/>
          <w:snapToGrid w:val="0"/>
          <w:sz w:val="22"/>
          <w:szCs w:val="22"/>
        </w:rPr>
        <w:t>Customer</w:t>
      </w:r>
      <w:r w:rsidR="00744063" w:rsidRPr="00110395">
        <w:rPr>
          <w:rFonts w:ascii="Times New Roman" w:hAnsi="Times New Roman"/>
          <w:snapToGrid w:val="0"/>
          <w:sz w:val="22"/>
          <w:szCs w:val="22"/>
        </w:rPr>
        <w:t xml:space="preserve"> pursuant to this Agreement</w:t>
      </w:r>
      <w:r w:rsidR="00744063">
        <w:rPr>
          <w:rFonts w:ascii="Times New Roman" w:hAnsi="Times New Roman"/>
          <w:snapToGrid w:val="0"/>
          <w:sz w:val="22"/>
          <w:szCs w:val="22"/>
        </w:rPr>
        <w:t xml:space="preserve"> and</w:t>
      </w:r>
      <w:r w:rsidR="00744063" w:rsidRPr="00110395">
        <w:rPr>
          <w:rFonts w:ascii="Times New Roman" w:hAnsi="Times New Roman"/>
          <w:snapToGrid w:val="0"/>
          <w:sz w:val="22"/>
          <w:szCs w:val="22"/>
        </w:rPr>
        <w:t xml:space="preserve"> is subject to a written contract with Vendor protecting the data, with terms reasonably consistent with those of this Section </w:t>
      </w:r>
      <w:r w:rsidR="00744063" w:rsidRPr="00110395">
        <w:rPr>
          <w:rFonts w:ascii="Times New Roman" w:hAnsi="Times New Roman"/>
          <w:snapToGrid w:val="0"/>
          <w:sz w:val="22"/>
          <w:szCs w:val="22"/>
        </w:rPr>
        <w:fldChar w:fldCharType="begin"/>
      </w:r>
      <w:r w:rsidR="00744063" w:rsidRPr="00110395">
        <w:rPr>
          <w:rFonts w:ascii="Times New Roman" w:hAnsi="Times New Roman"/>
          <w:snapToGrid w:val="0"/>
          <w:sz w:val="22"/>
          <w:szCs w:val="22"/>
        </w:rPr>
        <w:instrText xml:space="preserve"> REF _Ref469065119 \w \h </w:instrText>
      </w:r>
      <w:r w:rsidR="00744063">
        <w:rPr>
          <w:rFonts w:ascii="Times New Roman" w:hAnsi="Times New Roman"/>
          <w:snapToGrid w:val="0"/>
          <w:sz w:val="22"/>
          <w:szCs w:val="22"/>
        </w:rPr>
        <w:instrText xml:space="preserve"> \* MERGEFORMAT </w:instrText>
      </w:r>
      <w:r w:rsidR="00744063" w:rsidRPr="00110395">
        <w:rPr>
          <w:rFonts w:ascii="Times New Roman" w:hAnsi="Times New Roman"/>
          <w:snapToGrid w:val="0"/>
          <w:sz w:val="22"/>
          <w:szCs w:val="22"/>
        </w:rPr>
      </w:r>
      <w:r w:rsidR="00744063"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6.1</w:t>
      </w:r>
      <w:r w:rsidR="00744063" w:rsidRPr="00110395">
        <w:rPr>
          <w:rFonts w:ascii="Times New Roman" w:hAnsi="Times New Roman"/>
          <w:snapToGrid w:val="0"/>
          <w:sz w:val="22"/>
          <w:szCs w:val="22"/>
        </w:rPr>
        <w:fldChar w:fldCharType="end"/>
      </w:r>
      <w:r w:rsidR="00744063" w:rsidRPr="00110395">
        <w:rPr>
          <w:rFonts w:ascii="Times New Roman" w:hAnsi="Times New Roman"/>
          <w:snapToGrid w:val="0"/>
          <w:sz w:val="22"/>
          <w:szCs w:val="22"/>
        </w:rPr>
        <w:t xml:space="preserve"> (</w:t>
      </w:r>
      <w:r w:rsidR="00744063" w:rsidRPr="00110395">
        <w:rPr>
          <w:rFonts w:ascii="Times New Roman" w:hAnsi="Times New Roman"/>
          <w:i/>
          <w:snapToGrid w:val="0"/>
          <w:sz w:val="22"/>
          <w:szCs w:val="22"/>
        </w:rPr>
        <w:t>Data Management</w:t>
      </w:r>
      <w:r w:rsidR="00744063" w:rsidRPr="00110395">
        <w:rPr>
          <w:rFonts w:ascii="Times New Roman" w:hAnsi="Times New Roman"/>
          <w:snapToGrid w:val="0"/>
          <w:sz w:val="22"/>
          <w:szCs w:val="22"/>
        </w:rPr>
        <w:t xml:space="preserve">) and of Section </w:t>
      </w:r>
      <w:r w:rsidR="00744063" w:rsidRPr="00110395">
        <w:rPr>
          <w:rFonts w:ascii="Times New Roman" w:hAnsi="Times New Roman"/>
          <w:snapToGrid w:val="0"/>
          <w:sz w:val="22"/>
          <w:szCs w:val="22"/>
        </w:rPr>
        <w:fldChar w:fldCharType="begin"/>
      </w:r>
      <w:r w:rsidR="00744063" w:rsidRPr="00110395">
        <w:rPr>
          <w:rFonts w:ascii="Times New Roman" w:hAnsi="Times New Roman"/>
          <w:snapToGrid w:val="0"/>
          <w:sz w:val="22"/>
          <w:szCs w:val="22"/>
        </w:rPr>
        <w:instrText xml:space="preserve"> REF _Ref469065131 \w \h </w:instrText>
      </w:r>
      <w:r w:rsidR="00744063">
        <w:rPr>
          <w:rFonts w:ascii="Times New Roman" w:hAnsi="Times New Roman"/>
          <w:snapToGrid w:val="0"/>
          <w:sz w:val="22"/>
          <w:szCs w:val="22"/>
        </w:rPr>
        <w:instrText xml:space="preserve"> \* MERGEFORMAT </w:instrText>
      </w:r>
      <w:r w:rsidR="00744063" w:rsidRPr="00110395">
        <w:rPr>
          <w:rFonts w:ascii="Times New Roman" w:hAnsi="Times New Roman"/>
          <w:snapToGrid w:val="0"/>
          <w:sz w:val="22"/>
          <w:szCs w:val="22"/>
        </w:rPr>
      </w:r>
      <w:r w:rsidR="00744063"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6.2</w:t>
      </w:r>
      <w:r w:rsidR="00744063" w:rsidRPr="00110395">
        <w:rPr>
          <w:rFonts w:ascii="Times New Roman" w:hAnsi="Times New Roman"/>
          <w:snapToGrid w:val="0"/>
          <w:sz w:val="22"/>
          <w:szCs w:val="22"/>
        </w:rPr>
        <w:fldChar w:fldCharType="end"/>
      </w:r>
      <w:r w:rsidR="00744063" w:rsidRPr="00110395">
        <w:rPr>
          <w:rFonts w:ascii="Times New Roman" w:hAnsi="Times New Roman"/>
          <w:snapToGrid w:val="0"/>
          <w:sz w:val="22"/>
          <w:szCs w:val="22"/>
        </w:rPr>
        <w:t xml:space="preserve"> (</w:t>
      </w:r>
      <w:r w:rsidR="00744063" w:rsidRPr="00110395">
        <w:rPr>
          <w:rFonts w:ascii="Times New Roman" w:hAnsi="Times New Roman"/>
          <w:i/>
          <w:snapToGrid w:val="0"/>
          <w:sz w:val="22"/>
          <w:szCs w:val="22"/>
        </w:rPr>
        <w:t>Data Security</w:t>
      </w:r>
      <w:r w:rsidR="00744063" w:rsidRPr="00110395">
        <w:rPr>
          <w:rFonts w:ascii="Times New Roman" w:hAnsi="Times New Roman"/>
          <w:snapToGrid w:val="0"/>
          <w:sz w:val="22"/>
          <w:szCs w:val="22"/>
        </w:rPr>
        <w:t xml:space="preserve">), specifically including without limitation terms consistent with those of Subsection </w:t>
      </w:r>
      <w:r w:rsidR="00744063" w:rsidRPr="00110395">
        <w:rPr>
          <w:rFonts w:ascii="Times New Roman" w:hAnsi="Times New Roman"/>
          <w:snapToGrid w:val="0"/>
          <w:sz w:val="22"/>
          <w:szCs w:val="22"/>
        </w:rPr>
        <w:fldChar w:fldCharType="begin"/>
      </w:r>
      <w:r w:rsidR="00744063" w:rsidRPr="00110395">
        <w:rPr>
          <w:rFonts w:ascii="Times New Roman" w:hAnsi="Times New Roman"/>
          <w:snapToGrid w:val="0"/>
          <w:sz w:val="22"/>
          <w:szCs w:val="22"/>
        </w:rPr>
        <w:instrText xml:space="preserve"> REF _Ref469065647 \w \h </w:instrText>
      </w:r>
      <w:r w:rsidR="00744063">
        <w:rPr>
          <w:rFonts w:ascii="Times New Roman" w:hAnsi="Times New Roman"/>
          <w:snapToGrid w:val="0"/>
          <w:sz w:val="22"/>
          <w:szCs w:val="22"/>
        </w:rPr>
        <w:instrText xml:space="preserve"> \* MERGEFORMAT </w:instrText>
      </w:r>
      <w:r w:rsidR="00744063" w:rsidRPr="00110395">
        <w:rPr>
          <w:rFonts w:ascii="Times New Roman" w:hAnsi="Times New Roman"/>
          <w:snapToGrid w:val="0"/>
          <w:sz w:val="22"/>
          <w:szCs w:val="22"/>
        </w:rPr>
      </w:r>
      <w:r w:rsidR="00744063"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6.1(a)</w:t>
      </w:r>
      <w:r w:rsidR="00744063" w:rsidRPr="00110395">
        <w:rPr>
          <w:rFonts w:ascii="Times New Roman" w:hAnsi="Times New Roman"/>
          <w:snapToGrid w:val="0"/>
          <w:sz w:val="22"/>
          <w:szCs w:val="22"/>
        </w:rPr>
        <w:fldChar w:fldCharType="end"/>
      </w:r>
      <w:r w:rsidR="00744063" w:rsidRPr="00110395">
        <w:rPr>
          <w:rFonts w:ascii="Times New Roman" w:hAnsi="Times New Roman"/>
          <w:snapToGrid w:val="0"/>
          <w:sz w:val="22"/>
          <w:szCs w:val="22"/>
        </w:rPr>
        <w:t>(ii) above as applied to subcontractor employees</w:t>
      </w:r>
      <w:r w:rsidRPr="00110395">
        <w:rPr>
          <w:rFonts w:ascii="Times New Roman" w:hAnsi="Times New Roman"/>
          <w:snapToGrid w:val="0"/>
          <w:sz w:val="22"/>
          <w:szCs w:val="22"/>
        </w:rPr>
        <w:t xml:space="preserve">.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exercise reasonable efforts to ensure that each subcontractor complies with all of the terms of this Agreement related to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As between Vendor and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pay any fees or costs related to each subcontractor’s compliance with such terms, including without limitation terms in Section </w:t>
      </w:r>
      <w:r w:rsidR="00F171D1" w:rsidRPr="00110395">
        <w:rPr>
          <w:rFonts w:ascii="Times New Roman" w:hAnsi="Times New Roman"/>
          <w:snapToGrid w:val="0"/>
          <w:sz w:val="22"/>
          <w:szCs w:val="22"/>
        </w:rPr>
        <w:fldChar w:fldCharType="begin"/>
      </w:r>
      <w:r w:rsidR="00F171D1" w:rsidRPr="00110395">
        <w:rPr>
          <w:rFonts w:ascii="Times New Roman" w:hAnsi="Times New Roman"/>
          <w:snapToGrid w:val="0"/>
          <w:sz w:val="22"/>
          <w:szCs w:val="22"/>
        </w:rPr>
        <w:instrText xml:space="preserve"> REF _Ref469065131 \w \h </w:instrText>
      </w:r>
      <w:r w:rsidR="00110395">
        <w:rPr>
          <w:rFonts w:ascii="Times New Roman" w:hAnsi="Times New Roman"/>
          <w:snapToGrid w:val="0"/>
          <w:sz w:val="22"/>
          <w:szCs w:val="22"/>
        </w:rPr>
        <w:instrText xml:space="preserve"> \* MERGEFORMAT </w:instrText>
      </w:r>
      <w:r w:rsidR="00F171D1" w:rsidRPr="00110395">
        <w:rPr>
          <w:rFonts w:ascii="Times New Roman" w:hAnsi="Times New Roman"/>
          <w:snapToGrid w:val="0"/>
          <w:sz w:val="22"/>
          <w:szCs w:val="22"/>
        </w:rPr>
      </w:r>
      <w:r w:rsidR="00F171D1"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6.2</w:t>
      </w:r>
      <w:r w:rsidR="00F171D1" w:rsidRPr="00110395">
        <w:rPr>
          <w:rFonts w:ascii="Times New Roman" w:hAnsi="Times New Roman"/>
          <w:snapToGrid w:val="0"/>
          <w:sz w:val="22"/>
          <w:szCs w:val="22"/>
        </w:rPr>
        <w:fldChar w:fldCharType="end"/>
      </w:r>
      <w:r w:rsidRPr="00110395">
        <w:rPr>
          <w:rFonts w:ascii="Times New Roman" w:hAnsi="Times New Roman"/>
          <w:snapToGrid w:val="0"/>
          <w:sz w:val="22"/>
          <w:szCs w:val="22"/>
        </w:rPr>
        <w:t xml:space="preserve"> (</w:t>
      </w:r>
      <w:r w:rsidRPr="00110395">
        <w:rPr>
          <w:rFonts w:ascii="Times New Roman" w:hAnsi="Times New Roman"/>
          <w:i/>
          <w:snapToGrid w:val="0"/>
          <w:sz w:val="22"/>
          <w:szCs w:val="22"/>
        </w:rPr>
        <w:t>Data Security</w:t>
      </w:r>
      <w:r w:rsidRPr="00110395">
        <w:rPr>
          <w:rFonts w:ascii="Times New Roman" w:hAnsi="Times New Roman"/>
          <w:snapToGrid w:val="0"/>
          <w:sz w:val="22"/>
          <w:szCs w:val="22"/>
        </w:rPr>
        <w:t xml:space="preserve">) </w:t>
      </w:r>
      <w:r w:rsidR="00696EB2" w:rsidRPr="00110395">
        <w:rPr>
          <w:rFonts w:ascii="Times New Roman" w:hAnsi="Times New Roman"/>
          <w:snapToGrid w:val="0"/>
          <w:sz w:val="22"/>
          <w:szCs w:val="22"/>
        </w:rPr>
        <w:t xml:space="preserve">below </w:t>
      </w:r>
      <w:r w:rsidRPr="00110395">
        <w:rPr>
          <w:rFonts w:ascii="Times New Roman" w:hAnsi="Times New Roman"/>
          <w:snapToGrid w:val="0"/>
          <w:sz w:val="22"/>
          <w:szCs w:val="22"/>
        </w:rPr>
        <w:t>governing audits and inspections.</w:t>
      </w:r>
      <w:bookmarkEnd w:id="28"/>
    </w:p>
    <w:p w14:paraId="4F5C4902" w14:textId="423D2D9A" w:rsidR="00E57262" w:rsidRPr="00110395" w:rsidRDefault="00E57262" w:rsidP="001E3EB8">
      <w:pPr>
        <w:widowControl w:val="0"/>
        <w:numPr>
          <w:ilvl w:val="2"/>
          <w:numId w:val="22"/>
        </w:numPr>
        <w:spacing w:after="240"/>
        <w:jc w:val="left"/>
        <w:rPr>
          <w:rFonts w:ascii="Times New Roman" w:hAnsi="Times New Roman"/>
          <w:snapToGrid w:val="0"/>
          <w:sz w:val="22"/>
          <w:szCs w:val="22"/>
        </w:rPr>
      </w:pPr>
      <w:r w:rsidRPr="00110395">
        <w:rPr>
          <w:rFonts w:ascii="Times New Roman" w:hAnsi="Times New Roman"/>
          <w:i/>
          <w:snapToGrid w:val="0"/>
          <w:sz w:val="22"/>
          <w:szCs w:val="22"/>
        </w:rPr>
        <w:t>Applicable Law</w:t>
      </w:r>
      <w:r w:rsidRPr="00110395">
        <w:rPr>
          <w:rFonts w:ascii="Times New Roman" w:hAnsi="Times New Roman"/>
          <w:snapToGrid w:val="0"/>
          <w:sz w:val="22"/>
          <w:szCs w:val="22"/>
        </w:rPr>
        <w:t xml:space="preserve">. Vendor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comply with all applicable laws and regulations governing the handling of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and </w:t>
      </w:r>
      <w:r w:rsidR="003D29F3">
        <w:rPr>
          <w:rFonts w:ascii="Times New Roman" w:hAnsi="Times New Roman"/>
          <w:snapToGrid w:val="0"/>
          <w:sz w:val="22"/>
          <w:szCs w:val="22"/>
        </w:rPr>
        <w:t>shall</w:t>
      </w:r>
      <w:r w:rsidRPr="00110395">
        <w:rPr>
          <w:rFonts w:ascii="Times New Roman" w:hAnsi="Times New Roman"/>
          <w:snapToGrid w:val="0"/>
          <w:sz w:val="22"/>
          <w:szCs w:val="22"/>
        </w:rPr>
        <w:t xml:space="preserve"> not engage in any activity related to </w:t>
      </w:r>
      <w:r w:rsidR="00F17C76" w:rsidRPr="00110395">
        <w:rPr>
          <w:rFonts w:ascii="Times New Roman" w:hAnsi="Times New Roman"/>
          <w:snapToGrid w:val="0"/>
          <w:sz w:val="22"/>
          <w:szCs w:val="22"/>
        </w:rPr>
        <w:t>Project Data</w:t>
      </w:r>
      <w:r w:rsidRPr="00110395">
        <w:rPr>
          <w:rFonts w:ascii="Times New Roman" w:hAnsi="Times New Roman"/>
          <w:snapToGrid w:val="0"/>
          <w:sz w:val="22"/>
          <w:szCs w:val="22"/>
        </w:rPr>
        <w:t xml:space="preserve"> that would place </w:t>
      </w:r>
      <w:r w:rsidR="00254CC3" w:rsidRPr="00110395">
        <w:rPr>
          <w:rFonts w:ascii="Times New Roman" w:hAnsi="Times New Roman"/>
          <w:snapToGrid w:val="0"/>
          <w:sz w:val="22"/>
          <w:szCs w:val="22"/>
        </w:rPr>
        <w:t>Customer</w:t>
      </w:r>
      <w:r w:rsidRPr="00110395">
        <w:rPr>
          <w:rFonts w:ascii="Times New Roman" w:hAnsi="Times New Roman"/>
          <w:snapToGrid w:val="0"/>
          <w:sz w:val="22"/>
          <w:szCs w:val="22"/>
        </w:rPr>
        <w:t xml:space="preserve"> in violation of any applicable law</w:t>
      </w:r>
      <w:r w:rsidR="00696EB2" w:rsidRPr="00110395">
        <w:rPr>
          <w:rFonts w:ascii="Times New Roman" w:hAnsi="Times New Roman"/>
          <w:snapToGrid w:val="0"/>
          <w:sz w:val="22"/>
          <w:szCs w:val="22"/>
        </w:rPr>
        <w:t xml:space="preserve"> or regulation.</w:t>
      </w:r>
    </w:p>
    <w:p w14:paraId="206D7D02" w14:textId="4DA517C1" w:rsidR="00A57BCE" w:rsidRPr="00110395" w:rsidRDefault="00B90570" w:rsidP="001E3EB8">
      <w:pPr>
        <w:widowControl w:val="0"/>
        <w:numPr>
          <w:ilvl w:val="1"/>
          <w:numId w:val="22"/>
        </w:numPr>
        <w:spacing w:after="240"/>
        <w:jc w:val="left"/>
        <w:rPr>
          <w:rFonts w:ascii="Times New Roman" w:hAnsi="Times New Roman"/>
          <w:sz w:val="22"/>
          <w:szCs w:val="22"/>
        </w:rPr>
      </w:pPr>
      <w:bookmarkStart w:id="29" w:name="_Ref469065131"/>
      <w:r w:rsidRPr="00110395">
        <w:rPr>
          <w:rFonts w:ascii="Times New Roman" w:hAnsi="Times New Roman"/>
          <w:sz w:val="22"/>
          <w:szCs w:val="22"/>
          <w:u w:val="single"/>
        </w:rPr>
        <w:t>Data Security</w:t>
      </w:r>
      <w:r w:rsidR="00BE12C5" w:rsidRPr="00110395">
        <w:rPr>
          <w:rFonts w:ascii="Times New Roman" w:hAnsi="Times New Roman"/>
          <w:sz w:val="22"/>
          <w:szCs w:val="22"/>
        </w:rPr>
        <w:t xml:space="preserve">. </w:t>
      </w:r>
      <w:r w:rsidR="00E57262" w:rsidRPr="00110395">
        <w:rPr>
          <w:rFonts w:ascii="Times New Roman" w:hAnsi="Times New Roman"/>
          <w:sz w:val="22"/>
          <w:szCs w:val="22"/>
        </w:rPr>
        <w:t>In addition to the require</w:t>
      </w:r>
      <w:r w:rsidR="00FF281E" w:rsidRPr="00110395">
        <w:rPr>
          <w:rFonts w:ascii="Times New Roman" w:hAnsi="Times New Roman"/>
          <w:sz w:val="22"/>
          <w:szCs w:val="22"/>
        </w:rPr>
        <w:t>ment</w:t>
      </w:r>
      <w:r w:rsidR="00E57262" w:rsidRPr="00110395">
        <w:rPr>
          <w:rFonts w:ascii="Times New Roman" w:hAnsi="Times New Roman"/>
          <w:sz w:val="22"/>
          <w:szCs w:val="22"/>
        </w:rPr>
        <w:t xml:space="preserve">s below of this </w:t>
      </w:r>
      <w:r w:rsidR="00FF281E" w:rsidRPr="00110395">
        <w:rPr>
          <w:rFonts w:ascii="Times New Roman" w:hAnsi="Times New Roman"/>
          <w:snapToGrid w:val="0"/>
          <w:sz w:val="22"/>
          <w:szCs w:val="22"/>
        </w:rPr>
        <w:t xml:space="preserve">Section </w:t>
      </w:r>
      <w:r w:rsidR="00FF281E" w:rsidRPr="00110395">
        <w:rPr>
          <w:rFonts w:ascii="Times New Roman" w:hAnsi="Times New Roman"/>
          <w:snapToGrid w:val="0"/>
          <w:sz w:val="22"/>
          <w:szCs w:val="22"/>
        </w:rPr>
        <w:fldChar w:fldCharType="begin"/>
      </w:r>
      <w:r w:rsidR="00FF281E" w:rsidRPr="00110395">
        <w:rPr>
          <w:rFonts w:ascii="Times New Roman" w:hAnsi="Times New Roman"/>
          <w:snapToGrid w:val="0"/>
          <w:sz w:val="22"/>
          <w:szCs w:val="22"/>
        </w:rPr>
        <w:instrText xml:space="preserve"> REF _Ref469065131 \w \h </w:instrText>
      </w:r>
      <w:r w:rsidR="00110395">
        <w:rPr>
          <w:rFonts w:ascii="Times New Roman" w:hAnsi="Times New Roman"/>
          <w:snapToGrid w:val="0"/>
          <w:sz w:val="22"/>
          <w:szCs w:val="22"/>
        </w:rPr>
        <w:instrText xml:space="preserve"> \* MERGEFORMAT </w:instrText>
      </w:r>
      <w:r w:rsidR="00FF281E" w:rsidRPr="00110395">
        <w:rPr>
          <w:rFonts w:ascii="Times New Roman" w:hAnsi="Times New Roman"/>
          <w:snapToGrid w:val="0"/>
          <w:sz w:val="22"/>
          <w:szCs w:val="22"/>
        </w:rPr>
      </w:r>
      <w:r w:rsidR="00FF281E"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6.2</w:t>
      </w:r>
      <w:r w:rsidR="00FF281E" w:rsidRPr="00110395">
        <w:rPr>
          <w:rFonts w:ascii="Times New Roman" w:hAnsi="Times New Roman"/>
          <w:snapToGrid w:val="0"/>
          <w:sz w:val="22"/>
          <w:szCs w:val="22"/>
        </w:rPr>
        <w:fldChar w:fldCharType="end"/>
      </w:r>
      <w:r w:rsidR="00E57262" w:rsidRPr="00110395">
        <w:rPr>
          <w:rFonts w:ascii="Times New Roman" w:hAnsi="Times New Roman"/>
          <w:sz w:val="22"/>
          <w:szCs w:val="22"/>
        </w:rPr>
        <w:t xml:space="preserve">, </w:t>
      </w:r>
      <w:r w:rsidR="001A7AB4" w:rsidRPr="00110395">
        <w:rPr>
          <w:rFonts w:ascii="Times New Roman" w:hAnsi="Times New Roman"/>
          <w:sz w:val="22"/>
          <w:szCs w:val="22"/>
        </w:rPr>
        <w:t xml:space="preserve">Vendor </w:t>
      </w:r>
      <w:r w:rsidR="003D29F3">
        <w:rPr>
          <w:rFonts w:ascii="Times New Roman" w:hAnsi="Times New Roman"/>
          <w:sz w:val="22"/>
          <w:szCs w:val="22"/>
        </w:rPr>
        <w:t>shall</w:t>
      </w:r>
      <w:r w:rsidR="00FF281E" w:rsidRPr="00110395">
        <w:rPr>
          <w:rFonts w:ascii="Times New Roman" w:hAnsi="Times New Roman"/>
          <w:sz w:val="22"/>
          <w:szCs w:val="22"/>
        </w:rPr>
        <w:t xml:space="preserve"> exercise commercially reasonable efforts to</w:t>
      </w:r>
      <w:r w:rsidR="00EC6818" w:rsidRPr="00110395">
        <w:rPr>
          <w:rFonts w:ascii="Times New Roman" w:hAnsi="Times New Roman"/>
          <w:sz w:val="22"/>
          <w:szCs w:val="22"/>
        </w:rPr>
        <w:t xml:space="preserve"> </w:t>
      </w:r>
      <w:r w:rsidR="001A7AB4" w:rsidRPr="00110395">
        <w:rPr>
          <w:rFonts w:ascii="Times New Roman" w:hAnsi="Times New Roman"/>
          <w:sz w:val="22"/>
          <w:szCs w:val="22"/>
        </w:rPr>
        <w:t>prevent</w:t>
      </w:r>
      <w:r w:rsidR="0003588D" w:rsidRPr="00110395">
        <w:rPr>
          <w:rFonts w:ascii="Times New Roman" w:hAnsi="Times New Roman"/>
          <w:sz w:val="22"/>
          <w:szCs w:val="22"/>
        </w:rPr>
        <w:t xml:space="preserve"> </w:t>
      </w:r>
      <w:r w:rsidR="00EC6818" w:rsidRPr="00110395">
        <w:rPr>
          <w:rFonts w:ascii="Times New Roman" w:hAnsi="Times New Roman"/>
          <w:sz w:val="22"/>
          <w:szCs w:val="22"/>
        </w:rPr>
        <w:t xml:space="preserve">unauthorized exposure </w:t>
      </w:r>
      <w:r w:rsidR="001A7AB4" w:rsidRPr="00110395">
        <w:rPr>
          <w:rFonts w:ascii="Times New Roman" w:hAnsi="Times New Roman"/>
          <w:sz w:val="22"/>
          <w:szCs w:val="22"/>
        </w:rPr>
        <w:t xml:space="preserve">or disclosure of </w:t>
      </w:r>
      <w:r w:rsidR="00F17C76" w:rsidRPr="00110395">
        <w:rPr>
          <w:rFonts w:ascii="Times New Roman" w:hAnsi="Times New Roman"/>
          <w:sz w:val="22"/>
          <w:szCs w:val="22"/>
        </w:rPr>
        <w:t>Project Data</w:t>
      </w:r>
      <w:r w:rsidR="001A7AB4" w:rsidRPr="00110395">
        <w:rPr>
          <w:rFonts w:ascii="Times New Roman" w:hAnsi="Times New Roman"/>
          <w:sz w:val="22"/>
          <w:szCs w:val="22"/>
        </w:rPr>
        <w:t xml:space="preserve"> </w:t>
      </w:r>
      <w:r w:rsidR="00EC6818" w:rsidRPr="00110395">
        <w:rPr>
          <w:rFonts w:ascii="Times New Roman" w:hAnsi="Times New Roman"/>
          <w:sz w:val="22"/>
          <w:szCs w:val="22"/>
        </w:rPr>
        <w:t xml:space="preserve">and </w:t>
      </w:r>
      <w:r w:rsidR="003D29F3">
        <w:rPr>
          <w:rFonts w:ascii="Times New Roman" w:hAnsi="Times New Roman"/>
          <w:sz w:val="22"/>
          <w:szCs w:val="22"/>
        </w:rPr>
        <w:t>shall</w:t>
      </w:r>
      <w:r w:rsidR="00FF281E" w:rsidRPr="00110395">
        <w:rPr>
          <w:rFonts w:ascii="Times New Roman" w:hAnsi="Times New Roman"/>
          <w:sz w:val="22"/>
          <w:szCs w:val="22"/>
        </w:rPr>
        <w:t xml:space="preserve"> </w:t>
      </w:r>
      <w:r w:rsidR="0003588D" w:rsidRPr="00110395">
        <w:rPr>
          <w:rFonts w:ascii="Times New Roman" w:hAnsi="Times New Roman"/>
          <w:sz w:val="22"/>
          <w:szCs w:val="22"/>
        </w:rPr>
        <w:t>observe an</w:t>
      </w:r>
      <w:r w:rsidR="005146D2" w:rsidRPr="00110395">
        <w:rPr>
          <w:rFonts w:ascii="Times New Roman" w:hAnsi="Times New Roman"/>
          <w:sz w:val="22"/>
          <w:szCs w:val="22"/>
        </w:rPr>
        <w:t>y</w:t>
      </w:r>
      <w:r w:rsidR="0003588D" w:rsidRPr="00110395">
        <w:rPr>
          <w:rFonts w:ascii="Times New Roman" w:hAnsi="Times New Roman"/>
          <w:sz w:val="22"/>
          <w:szCs w:val="22"/>
        </w:rPr>
        <w:t xml:space="preserve"> data </w:t>
      </w:r>
      <w:r w:rsidR="00B63AF7" w:rsidRPr="00110395">
        <w:rPr>
          <w:rFonts w:ascii="Times New Roman" w:hAnsi="Times New Roman"/>
          <w:sz w:val="22"/>
          <w:szCs w:val="22"/>
        </w:rPr>
        <w:t>security</w:t>
      </w:r>
      <w:r w:rsidR="0003588D" w:rsidRPr="00110395">
        <w:rPr>
          <w:rFonts w:ascii="Times New Roman" w:hAnsi="Times New Roman"/>
          <w:sz w:val="22"/>
          <w:szCs w:val="22"/>
        </w:rPr>
        <w:t xml:space="preserve"> procedures set forth in the applicable Addendum.</w:t>
      </w:r>
      <w:bookmarkEnd w:id="29"/>
      <w:r w:rsidR="0003588D" w:rsidRPr="00110395">
        <w:rPr>
          <w:rFonts w:ascii="Times New Roman" w:hAnsi="Times New Roman"/>
          <w:sz w:val="22"/>
          <w:szCs w:val="22"/>
        </w:rPr>
        <w:t xml:space="preserve"> </w:t>
      </w:r>
    </w:p>
    <w:p w14:paraId="6EFED3BF" w14:textId="682DC140" w:rsidR="00D20029" w:rsidRPr="00110395" w:rsidRDefault="00D20029" w:rsidP="001E3EB8">
      <w:pPr>
        <w:widowControl w:val="0"/>
        <w:numPr>
          <w:ilvl w:val="2"/>
          <w:numId w:val="22"/>
        </w:numPr>
        <w:spacing w:after="240"/>
        <w:jc w:val="left"/>
        <w:rPr>
          <w:rFonts w:ascii="Times New Roman" w:hAnsi="Times New Roman"/>
          <w:sz w:val="22"/>
          <w:szCs w:val="22"/>
        </w:rPr>
      </w:pPr>
      <w:bookmarkStart w:id="30" w:name="_Ref253751525"/>
      <w:r w:rsidRPr="00110395">
        <w:rPr>
          <w:rFonts w:ascii="Times New Roman" w:hAnsi="Times New Roman"/>
          <w:i/>
          <w:sz w:val="22"/>
          <w:szCs w:val="22"/>
        </w:rPr>
        <w:t>DataSec Program</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maintain, implement, and comply with a written data security program (the “DataSec Program”) that requires commercially reasonable policies and procedures to ensure compliance with this </w:t>
      </w:r>
      <w:r w:rsidR="00FF281E" w:rsidRPr="00110395">
        <w:rPr>
          <w:rFonts w:ascii="Times New Roman" w:hAnsi="Times New Roman"/>
          <w:snapToGrid w:val="0"/>
          <w:sz w:val="22"/>
          <w:szCs w:val="22"/>
        </w:rPr>
        <w:t xml:space="preserve">Section </w:t>
      </w:r>
      <w:r w:rsidR="00FF281E" w:rsidRPr="00110395">
        <w:rPr>
          <w:rFonts w:ascii="Times New Roman" w:hAnsi="Times New Roman"/>
          <w:snapToGrid w:val="0"/>
          <w:sz w:val="22"/>
          <w:szCs w:val="22"/>
        </w:rPr>
        <w:fldChar w:fldCharType="begin"/>
      </w:r>
      <w:r w:rsidR="00FF281E" w:rsidRPr="00110395">
        <w:rPr>
          <w:rFonts w:ascii="Times New Roman" w:hAnsi="Times New Roman"/>
          <w:snapToGrid w:val="0"/>
          <w:sz w:val="22"/>
          <w:szCs w:val="22"/>
        </w:rPr>
        <w:instrText xml:space="preserve"> REF _Ref469065131 \w \h </w:instrText>
      </w:r>
      <w:r w:rsidR="00110395">
        <w:rPr>
          <w:rFonts w:ascii="Times New Roman" w:hAnsi="Times New Roman"/>
          <w:snapToGrid w:val="0"/>
          <w:sz w:val="22"/>
          <w:szCs w:val="22"/>
        </w:rPr>
        <w:instrText xml:space="preserve"> \* MERGEFORMAT </w:instrText>
      </w:r>
      <w:r w:rsidR="00FF281E" w:rsidRPr="00110395">
        <w:rPr>
          <w:rFonts w:ascii="Times New Roman" w:hAnsi="Times New Roman"/>
          <w:snapToGrid w:val="0"/>
          <w:sz w:val="22"/>
          <w:szCs w:val="22"/>
        </w:rPr>
      </w:r>
      <w:r w:rsidR="00FF281E" w:rsidRPr="00110395">
        <w:rPr>
          <w:rFonts w:ascii="Times New Roman" w:hAnsi="Times New Roman"/>
          <w:snapToGrid w:val="0"/>
          <w:sz w:val="22"/>
          <w:szCs w:val="22"/>
        </w:rPr>
        <w:fldChar w:fldCharType="separate"/>
      </w:r>
      <w:r w:rsidR="00EC4169">
        <w:rPr>
          <w:rFonts w:ascii="Times New Roman" w:hAnsi="Times New Roman"/>
          <w:snapToGrid w:val="0"/>
          <w:sz w:val="22"/>
          <w:szCs w:val="22"/>
        </w:rPr>
        <w:t>6.2</w:t>
      </w:r>
      <w:r w:rsidR="00FF281E" w:rsidRPr="00110395">
        <w:rPr>
          <w:rFonts w:ascii="Times New Roman" w:hAnsi="Times New Roman"/>
          <w:snapToGrid w:val="0"/>
          <w:sz w:val="22"/>
          <w:szCs w:val="22"/>
        </w:rPr>
        <w:fldChar w:fldCharType="end"/>
      </w:r>
      <w:r w:rsidRPr="00110395">
        <w:rPr>
          <w:rFonts w:ascii="Times New Roman" w:hAnsi="Times New Roman"/>
          <w:sz w:val="22"/>
          <w:szCs w:val="22"/>
        </w:rPr>
        <w:t xml:space="preserve"> and with Section </w:t>
      </w:r>
      <w:r w:rsidR="00FF281E" w:rsidRPr="00110395">
        <w:rPr>
          <w:rFonts w:ascii="Times New Roman" w:hAnsi="Times New Roman"/>
          <w:sz w:val="22"/>
          <w:szCs w:val="22"/>
        </w:rPr>
        <w:fldChar w:fldCharType="begin"/>
      </w:r>
      <w:r w:rsidR="00FF281E" w:rsidRPr="00110395">
        <w:rPr>
          <w:rFonts w:ascii="Times New Roman" w:hAnsi="Times New Roman"/>
          <w:sz w:val="22"/>
          <w:szCs w:val="22"/>
        </w:rPr>
        <w:instrText xml:space="preserve"> REF _Ref469065119 \w \h </w:instrText>
      </w:r>
      <w:r w:rsidR="00110395">
        <w:rPr>
          <w:rFonts w:ascii="Times New Roman" w:hAnsi="Times New Roman"/>
          <w:sz w:val="22"/>
          <w:szCs w:val="22"/>
        </w:rPr>
        <w:instrText xml:space="preserve"> \* MERGEFORMAT </w:instrText>
      </w:r>
      <w:r w:rsidR="00FF281E" w:rsidRPr="00110395">
        <w:rPr>
          <w:rFonts w:ascii="Times New Roman" w:hAnsi="Times New Roman"/>
          <w:sz w:val="22"/>
          <w:szCs w:val="22"/>
        </w:rPr>
      </w:r>
      <w:r w:rsidR="00FF281E" w:rsidRPr="00110395">
        <w:rPr>
          <w:rFonts w:ascii="Times New Roman" w:hAnsi="Times New Roman"/>
          <w:sz w:val="22"/>
          <w:szCs w:val="22"/>
        </w:rPr>
        <w:fldChar w:fldCharType="separate"/>
      </w:r>
      <w:r w:rsidR="00EC4169">
        <w:rPr>
          <w:rFonts w:ascii="Times New Roman" w:hAnsi="Times New Roman"/>
          <w:sz w:val="22"/>
          <w:szCs w:val="22"/>
        </w:rPr>
        <w:t>6.1</w:t>
      </w:r>
      <w:r w:rsidR="00FF281E" w:rsidRPr="00110395">
        <w:rPr>
          <w:rFonts w:ascii="Times New Roman" w:hAnsi="Times New Roman"/>
          <w:sz w:val="22"/>
          <w:szCs w:val="22"/>
        </w:rPr>
        <w:fldChar w:fldCharType="end"/>
      </w:r>
      <w:r w:rsidR="00FF281E" w:rsidRPr="00110395">
        <w:rPr>
          <w:rFonts w:ascii="Times New Roman" w:hAnsi="Times New Roman"/>
          <w:sz w:val="22"/>
          <w:szCs w:val="22"/>
        </w:rPr>
        <w:t xml:space="preserve"> </w:t>
      </w:r>
      <w:r w:rsidR="00EA1B86" w:rsidRPr="00110395">
        <w:rPr>
          <w:rFonts w:ascii="Times New Roman" w:hAnsi="Times New Roman"/>
          <w:sz w:val="22"/>
          <w:szCs w:val="22"/>
        </w:rPr>
        <w:t xml:space="preserve">above </w:t>
      </w:r>
      <w:r w:rsidRPr="00110395">
        <w:rPr>
          <w:rFonts w:ascii="Times New Roman" w:hAnsi="Times New Roman"/>
          <w:sz w:val="22"/>
          <w:szCs w:val="22"/>
        </w:rPr>
        <w:t>(</w:t>
      </w:r>
      <w:r w:rsidRPr="00110395">
        <w:rPr>
          <w:rFonts w:ascii="Times New Roman" w:hAnsi="Times New Roman"/>
          <w:i/>
          <w:sz w:val="22"/>
          <w:szCs w:val="22"/>
        </w:rPr>
        <w:t>Data Management</w:t>
      </w:r>
      <w:r w:rsidRPr="00110395">
        <w:rPr>
          <w:rFonts w:ascii="Times New Roman" w:hAnsi="Times New Roman"/>
          <w:sz w:val="22"/>
          <w:szCs w:val="22"/>
        </w:rPr>
        <w:t xml:space="preserve">). The DataSec Program’s policies and procedures </w:t>
      </w:r>
      <w:r w:rsidR="009576F9" w:rsidRPr="00110395">
        <w:rPr>
          <w:rFonts w:ascii="Times New Roman" w:hAnsi="Times New Roman"/>
          <w:sz w:val="22"/>
          <w:szCs w:val="22"/>
        </w:rPr>
        <w:t>will</w:t>
      </w:r>
      <w:r w:rsidRPr="00110395">
        <w:rPr>
          <w:rFonts w:ascii="Times New Roman" w:hAnsi="Times New Roman"/>
          <w:sz w:val="22"/>
          <w:szCs w:val="22"/>
        </w:rPr>
        <w:t xml:space="preserve"> contain administrative, technical, and physical safeguards, including without limitation: (i) guidelines on the proper disposal of </w:t>
      </w:r>
      <w:r w:rsidR="00F17C76" w:rsidRPr="00110395">
        <w:rPr>
          <w:rFonts w:ascii="Times New Roman" w:hAnsi="Times New Roman"/>
          <w:sz w:val="22"/>
          <w:szCs w:val="22"/>
        </w:rPr>
        <w:t>Project Data</w:t>
      </w:r>
      <w:r w:rsidRPr="00110395">
        <w:rPr>
          <w:rFonts w:ascii="Times New Roman" w:hAnsi="Times New Roman"/>
          <w:sz w:val="22"/>
          <w:szCs w:val="22"/>
        </w:rPr>
        <w:t xml:space="preserve"> after it is no longer needed to carry out the purposes of the Agreement; (ii) access controls on electronic systems used to maintain, access, or transmit </w:t>
      </w:r>
      <w:r w:rsidR="00F17C76" w:rsidRPr="00110395">
        <w:rPr>
          <w:rFonts w:ascii="Times New Roman" w:hAnsi="Times New Roman"/>
          <w:sz w:val="22"/>
          <w:szCs w:val="22"/>
        </w:rPr>
        <w:t>Project Data</w:t>
      </w:r>
      <w:r w:rsidRPr="00110395">
        <w:rPr>
          <w:rFonts w:ascii="Times New Roman" w:hAnsi="Times New Roman"/>
          <w:sz w:val="22"/>
          <w:szCs w:val="22"/>
        </w:rPr>
        <w:t xml:space="preserve">; (iii) access restrictions at physical locations containing </w:t>
      </w:r>
      <w:r w:rsidR="00F17C76" w:rsidRPr="00110395">
        <w:rPr>
          <w:rFonts w:ascii="Times New Roman" w:hAnsi="Times New Roman"/>
          <w:sz w:val="22"/>
          <w:szCs w:val="22"/>
        </w:rPr>
        <w:t>Project Data</w:t>
      </w:r>
      <w:r w:rsidRPr="00110395">
        <w:rPr>
          <w:rFonts w:ascii="Times New Roman" w:hAnsi="Times New Roman"/>
          <w:sz w:val="22"/>
          <w:szCs w:val="22"/>
        </w:rPr>
        <w:t xml:space="preserve">; (iv) encryption of electronic </w:t>
      </w:r>
      <w:r w:rsidR="00F17C76" w:rsidRPr="00110395">
        <w:rPr>
          <w:rFonts w:ascii="Times New Roman" w:hAnsi="Times New Roman"/>
          <w:sz w:val="22"/>
          <w:szCs w:val="22"/>
        </w:rPr>
        <w:t>Project Data</w:t>
      </w:r>
      <w:r w:rsidRPr="00110395">
        <w:rPr>
          <w:rFonts w:ascii="Times New Roman" w:hAnsi="Times New Roman"/>
          <w:sz w:val="22"/>
          <w:szCs w:val="22"/>
        </w:rPr>
        <w:t xml:space="preserve">; (v) dual control procedures; (vi) testing and monitoring of electronic systems; and (vii) procedures to detect actual and attempted attacks on or intrusions into the systems containing or accessing </w:t>
      </w:r>
      <w:r w:rsidR="00F17C76" w:rsidRPr="00110395">
        <w:rPr>
          <w:rFonts w:ascii="Times New Roman" w:hAnsi="Times New Roman"/>
          <w:sz w:val="22"/>
          <w:szCs w:val="22"/>
        </w:rPr>
        <w:t>Project Data</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review the DataSec Program and all other </w:t>
      </w:r>
      <w:r w:rsidR="00F17C76" w:rsidRPr="00110395">
        <w:rPr>
          <w:rFonts w:ascii="Times New Roman" w:hAnsi="Times New Roman"/>
          <w:sz w:val="22"/>
          <w:szCs w:val="22"/>
        </w:rPr>
        <w:t>Project Data</w:t>
      </w:r>
      <w:r w:rsidRPr="00110395">
        <w:rPr>
          <w:rFonts w:ascii="Times New Roman" w:hAnsi="Times New Roman"/>
          <w:sz w:val="22"/>
          <w:szCs w:val="22"/>
        </w:rPr>
        <w:t xml:space="preserve"> security precautions regularly, but no less than annually, and update and maintain them to comply with applicable laws, regulations, technology changes, and best practices.</w:t>
      </w:r>
    </w:p>
    <w:p w14:paraId="59415CD9" w14:textId="5AE248F4" w:rsidR="00D20029" w:rsidRPr="00110395" w:rsidRDefault="00D20029" w:rsidP="001E3EB8">
      <w:pPr>
        <w:widowControl w:val="0"/>
        <w:numPr>
          <w:ilvl w:val="2"/>
          <w:numId w:val="22"/>
        </w:numPr>
        <w:spacing w:after="240"/>
        <w:jc w:val="left"/>
        <w:rPr>
          <w:rFonts w:ascii="Times New Roman" w:hAnsi="Times New Roman"/>
          <w:sz w:val="22"/>
          <w:szCs w:val="22"/>
        </w:rPr>
      </w:pPr>
      <w:r w:rsidRPr="00110395">
        <w:rPr>
          <w:rFonts w:ascii="Times New Roman" w:hAnsi="Times New Roman"/>
          <w:i/>
          <w:sz w:val="22"/>
          <w:szCs w:val="22"/>
        </w:rPr>
        <w:t>Employee Background Checks</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not allow any of its employees or subcontractor personnel to access </w:t>
      </w:r>
      <w:r w:rsidR="00F17C76" w:rsidRPr="00110395">
        <w:rPr>
          <w:rFonts w:ascii="Times New Roman" w:hAnsi="Times New Roman"/>
          <w:sz w:val="22"/>
          <w:szCs w:val="22"/>
        </w:rPr>
        <w:t>Project Data</w:t>
      </w:r>
      <w:r w:rsidRPr="00110395">
        <w:rPr>
          <w:rFonts w:ascii="Times New Roman" w:hAnsi="Times New Roman"/>
          <w:sz w:val="22"/>
          <w:szCs w:val="22"/>
        </w:rPr>
        <w:t xml:space="preserve"> except to the extent that such individual has received a clean report with regard to each of the following: (i) verifications of education and work history; (ii) a 7-year all residence criminal offender record information check; and (iii) a 7-year federal criminal offender record information check. (A clean report refers to a report with no discrepancies in education or work history and no criminal investigations or convictions related to felonies or to crimes involving identity theft or other misuse of sensitive information.) However, the requirements of the preceding sentence </w:t>
      </w:r>
      <w:r w:rsidR="009576F9" w:rsidRPr="00110395">
        <w:rPr>
          <w:rFonts w:ascii="Times New Roman" w:hAnsi="Times New Roman"/>
          <w:sz w:val="22"/>
          <w:szCs w:val="22"/>
        </w:rPr>
        <w:t>will</w:t>
      </w:r>
      <w:r w:rsidRPr="00110395">
        <w:rPr>
          <w:rFonts w:ascii="Times New Roman" w:hAnsi="Times New Roman"/>
          <w:sz w:val="22"/>
          <w:szCs w:val="22"/>
        </w:rPr>
        <w:t xml:space="preserve"> not apply to the extent forbidden by applicable law.</w:t>
      </w:r>
    </w:p>
    <w:p w14:paraId="32C6F825" w14:textId="255C9BCC" w:rsidR="00D20029" w:rsidRPr="00110395" w:rsidRDefault="00D20029" w:rsidP="00254CC3">
      <w:pPr>
        <w:keepNext/>
        <w:widowControl w:val="0"/>
        <w:numPr>
          <w:ilvl w:val="2"/>
          <w:numId w:val="22"/>
        </w:numPr>
        <w:spacing w:after="240"/>
        <w:jc w:val="left"/>
        <w:rPr>
          <w:rFonts w:ascii="Times New Roman" w:hAnsi="Times New Roman"/>
          <w:sz w:val="22"/>
          <w:szCs w:val="22"/>
        </w:rPr>
      </w:pPr>
      <w:bookmarkStart w:id="31" w:name="_Ref469065990"/>
      <w:r w:rsidRPr="00110395">
        <w:rPr>
          <w:rFonts w:ascii="Times New Roman" w:hAnsi="Times New Roman"/>
          <w:i/>
          <w:sz w:val="22"/>
          <w:szCs w:val="22"/>
        </w:rPr>
        <w:lastRenderedPageBreak/>
        <w:t>Audits &amp; Testing</w:t>
      </w:r>
      <w:r w:rsidRPr="00110395">
        <w:rPr>
          <w:rFonts w:ascii="Times New Roman" w:hAnsi="Times New Roman"/>
          <w:sz w:val="22"/>
          <w:szCs w:val="22"/>
        </w:rPr>
        <w:t>.</w:t>
      </w:r>
      <w:bookmarkEnd w:id="31"/>
    </w:p>
    <w:p w14:paraId="7590F649" w14:textId="15278209" w:rsidR="00D20029" w:rsidRPr="00110395" w:rsidRDefault="00D20029" w:rsidP="00FF281E">
      <w:pPr>
        <w:widowControl w:val="0"/>
        <w:numPr>
          <w:ilvl w:val="3"/>
          <w:numId w:val="22"/>
        </w:numPr>
        <w:spacing w:after="240"/>
        <w:ind w:left="1350" w:hanging="360"/>
        <w:jc w:val="left"/>
        <w:rPr>
          <w:rFonts w:ascii="Times New Roman" w:hAnsi="Times New Roman"/>
          <w:sz w:val="22"/>
          <w:szCs w:val="22"/>
        </w:rPr>
      </w:pPr>
      <w:r w:rsidRPr="00110395">
        <w:rPr>
          <w:rFonts w:ascii="Times New Roman" w:hAnsi="Times New Roman"/>
          <w:sz w:val="22"/>
          <w:szCs w:val="22"/>
        </w:rPr>
        <w:t xml:space="preserve">Vendor </w:t>
      </w:r>
      <w:r w:rsidR="003D29F3">
        <w:rPr>
          <w:rFonts w:ascii="Times New Roman" w:hAnsi="Times New Roman"/>
          <w:sz w:val="22"/>
          <w:szCs w:val="22"/>
        </w:rPr>
        <w:t>shall</w:t>
      </w:r>
      <w:r w:rsidRPr="00110395">
        <w:rPr>
          <w:rFonts w:ascii="Times New Roman" w:hAnsi="Times New Roman"/>
          <w:sz w:val="22"/>
          <w:szCs w:val="22"/>
        </w:rPr>
        <w:t xml:space="preserve"> retain a certified public accounting firm to perform an annual audit of the Services’ data protection features and to provide a SOC 2 Type II report, pursuant to the standards of the American Institute of Certified Public Accountants (the “AICPA”). The most current report </w:t>
      </w:r>
      <w:r w:rsidR="009576F9" w:rsidRPr="00110395">
        <w:rPr>
          <w:rFonts w:ascii="Times New Roman" w:hAnsi="Times New Roman"/>
          <w:sz w:val="22"/>
          <w:szCs w:val="22"/>
        </w:rPr>
        <w:t>will</w:t>
      </w:r>
      <w:r w:rsidRPr="00110395">
        <w:rPr>
          <w:rFonts w:ascii="Times New Roman" w:hAnsi="Times New Roman"/>
          <w:sz w:val="22"/>
          <w:szCs w:val="22"/>
        </w:rPr>
        <w:t xml:space="preserve"> be due to </w:t>
      </w:r>
      <w:r w:rsidR="00254CC3" w:rsidRPr="00110395">
        <w:rPr>
          <w:rFonts w:ascii="Times New Roman" w:hAnsi="Times New Roman"/>
          <w:sz w:val="22"/>
          <w:szCs w:val="22"/>
        </w:rPr>
        <w:t>Customer</w:t>
      </w:r>
      <w:r w:rsidRPr="00110395">
        <w:rPr>
          <w:rFonts w:ascii="Times New Roman" w:hAnsi="Times New Roman"/>
          <w:sz w:val="22"/>
          <w:szCs w:val="22"/>
        </w:rPr>
        <w:t xml:space="preserve"> within ___ business days of the Effective Date and thereafter annually within </w:t>
      </w:r>
      <w:r w:rsidR="00321640" w:rsidRPr="00110395">
        <w:rPr>
          <w:rFonts w:ascii="Times New Roman" w:hAnsi="Times New Roman"/>
          <w:sz w:val="22"/>
          <w:szCs w:val="22"/>
        </w:rPr>
        <w:t>15</w:t>
      </w:r>
      <w:r w:rsidRPr="00110395">
        <w:rPr>
          <w:rFonts w:ascii="Times New Roman" w:hAnsi="Times New Roman"/>
          <w:sz w:val="22"/>
          <w:szCs w:val="22"/>
        </w:rPr>
        <w:t xml:space="preserve"> business days of Vendor’s receipt from the audit firm. If the AICPA revises its relevant reporting standards, Vendor </w:t>
      </w:r>
      <w:r w:rsidR="003D29F3">
        <w:rPr>
          <w:rFonts w:ascii="Times New Roman" w:hAnsi="Times New Roman"/>
          <w:sz w:val="22"/>
          <w:szCs w:val="22"/>
        </w:rPr>
        <w:t>shall</w:t>
      </w:r>
      <w:r w:rsidRPr="00110395">
        <w:rPr>
          <w:rFonts w:ascii="Times New Roman" w:hAnsi="Times New Roman"/>
          <w:sz w:val="22"/>
          <w:szCs w:val="22"/>
        </w:rPr>
        <w:t xml:space="preserve"> provide the report that then most closely resembles a SOC 2 Type II report. In addition, Vendor </w:t>
      </w:r>
      <w:r w:rsidR="003D29F3">
        <w:rPr>
          <w:rFonts w:ascii="Times New Roman" w:hAnsi="Times New Roman"/>
          <w:sz w:val="22"/>
          <w:szCs w:val="22"/>
        </w:rPr>
        <w:t>shall</w:t>
      </w:r>
      <w:r w:rsidRPr="00110395">
        <w:rPr>
          <w:rFonts w:ascii="Times New Roman" w:hAnsi="Times New Roman"/>
          <w:sz w:val="22"/>
          <w:szCs w:val="22"/>
        </w:rPr>
        <w:t xml:space="preserve"> annually conduct its own internal security audit and address security gaps in compliance with its security policies and procedures, including without limitation the DataSec Program.</w:t>
      </w:r>
    </w:p>
    <w:p w14:paraId="5BFBA2C8" w14:textId="4C63A407" w:rsidR="00D20029" w:rsidRPr="00110395" w:rsidRDefault="00D20029" w:rsidP="00FF281E">
      <w:pPr>
        <w:widowControl w:val="0"/>
        <w:numPr>
          <w:ilvl w:val="3"/>
          <w:numId w:val="22"/>
        </w:numPr>
        <w:spacing w:after="240"/>
        <w:ind w:left="1350" w:hanging="360"/>
        <w:jc w:val="left"/>
        <w:rPr>
          <w:rFonts w:ascii="Times New Roman" w:hAnsi="Times New Roman"/>
          <w:sz w:val="22"/>
          <w:szCs w:val="22"/>
        </w:rPr>
      </w:pPr>
      <w:r w:rsidRPr="00110395">
        <w:rPr>
          <w:rFonts w:ascii="Times New Roman" w:hAnsi="Times New Roman"/>
          <w:sz w:val="22"/>
          <w:szCs w:val="22"/>
        </w:rPr>
        <w:t xml:space="preserve">If requested by </w:t>
      </w:r>
      <w:r w:rsidR="00254CC3" w:rsidRPr="00110395">
        <w:rPr>
          <w:rFonts w:ascii="Times New Roman" w:hAnsi="Times New Roman"/>
          <w:sz w:val="22"/>
          <w:szCs w:val="22"/>
        </w:rPr>
        <w:t>Customer</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on a quarterly basis: (A) permit security reviews (e.g., intrusion detection, firewalls, routers) by </w:t>
      </w:r>
      <w:r w:rsidR="00254CC3" w:rsidRPr="00110395">
        <w:rPr>
          <w:rFonts w:ascii="Times New Roman" w:hAnsi="Times New Roman"/>
          <w:sz w:val="22"/>
          <w:szCs w:val="22"/>
        </w:rPr>
        <w:t>Customer</w:t>
      </w:r>
      <w:r w:rsidRPr="00110395">
        <w:rPr>
          <w:rFonts w:ascii="Times New Roman" w:hAnsi="Times New Roman"/>
          <w:sz w:val="22"/>
          <w:szCs w:val="22"/>
        </w:rPr>
        <w:t xml:space="preserve"> on systems storing or processing </w:t>
      </w:r>
      <w:r w:rsidR="00F17C76" w:rsidRPr="00110395">
        <w:rPr>
          <w:rFonts w:ascii="Times New Roman" w:hAnsi="Times New Roman"/>
          <w:sz w:val="22"/>
          <w:szCs w:val="22"/>
        </w:rPr>
        <w:t>Project Data</w:t>
      </w:r>
      <w:r w:rsidRPr="00110395">
        <w:rPr>
          <w:rFonts w:ascii="Times New Roman" w:hAnsi="Times New Roman"/>
          <w:sz w:val="22"/>
          <w:szCs w:val="22"/>
        </w:rPr>
        <w:t xml:space="preserve"> and on Vendor policies and procedures relating to the foregoing; and (B) permit unannounced inspection of any or all security processes and procedures during the </w:t>
      </w:r>
      <w:r w:rsidR="003022CF" w:rsidRPr="00110395">
        <w:rPr>
          <w:rFonts w:ascii="Times New Roman" w:hAnsi="Times New Roman"/>
          <w:sz w:val="22"/>
          <w:szCs w:val="22"/>
        </w:rPr>
        <w:t>term of this Agreement</w:t>
      </w:r>
      <w:r w:rsidRPr="00110395">
        <w:rPr>
          <w:rFonts w:ascii="Times New Roman" w:hAnsi="Times New Roman"/>
          <w:sz w:val="22"/>
          <w:szCs w:val="22"/>
        </w:rPr>
        <w:t>, including witho</w:t>
      </w:r>
      <w:r w:rsidR="00321640" w:rsidRPr="00110395">
        <w:rPr>
          <w:rFonts w:ascii="Times New Roman" w:hAnsi="Times New Roman"/>
          <w:sz w:val="22"/>
          <w:szCs w:val="22"/>
        </w:rPr>
        <w:t>ut limitation penetration tests,</w:t>
      </w:r>
      <w:r w:rsidRPr="00110395">
        <w:rPr>
          <w:rFonts w:ascii="Times New Roman" w:hAnsi="Times New Roman"/>
          <w:sz w:val="22"/>
          <w:szCs w:val="22"/>
        </w:rPr>
        <w:t xml:space="preserve"> provided vendor is not required to permit any review or inspection that may compromise the security of Vendor’s other customers or of their data.</w:t>
      </w:r>
    </w:p>
    <w:p w14:paraId="34425C13" w14:textId="68B24FB5" w:rsidR="00D20029" w:rsidRPr="00110395" w:rsidRDefault="00D20029" w:rsidP="00FF281E">
      <w:pPr>
        <w:widowControl w:val="0"/>
        <w:numPr>
          <w:ilvl w:val="3"/>
          <w:numId w:val="22"/>
        </w:numPr>
        <w:spacing w:after="240"/>
        <w:ind w:left="1350" w:hanging="360"/>
        <w:jc w:val="left"/>
        <w:rPr>
          <w:rFonts w:ascii="Times New Roman" w:hAnsi="Times New Roman"/>
          <w:sz w:val="22"/>
          <w:szCs w:val="22"/>
        </w:rPr>
      </w:pPr>
      <w:r w:rsidRPr="00110395">
        <w:rPr>
          <w:rFonts w:ascii="Times New Roman" w:hAnsi="Times New Roman"/>
          <w:sz w:val="22"/>
          <w:szCs w:val="22"/>
        </w:rPr>
        <w:t xml:space="preserve">Any report or other result generated through the tests or audits required by this Subsection </w:t>
      </w:r>
      <w:r w:rsidR="00FF281E" w:rsidRPr="00110395">
        <w:rPr>
          <w:rFonts w:ascii="Times New Roman" w:hAnsi="Times New Roman"/>
          <w:sz w:val="22"/>
          <w:szCs w:val="22"/>
        </w:rPr>
        <w:fldChar w:fldCharType="begin"/>
      </w:r>
      <w:r w:rsidR="00FF281E" w:rsidRPr="00110395">
        <w:rPr>
          <w:rFonts w:ascii="Times New Roman" w:hAnsi="Times New Roman"/>
          <w:sz w:val="22"/>
          <w:szCs w:val="22"/>
        </w:rPr>
        <w:instrText xml:space="preserve"> REF _Ref469065990 \w \h </w:instrText>
      </w:r>
      <w:r w:rsidR="00110395">
        <w:rPr>
          <w:rFonts w:ascii="Times New Roman" w:hAnsi="Times New Roman"/>
          <w:sz w:val="22"/>
          <w:szCs w:val="22"/>
        </w:rPr>
        <w:instrText xml:space="preserve"> \* MERGEFORMAT </w:instrText>
      </w:r>
      <w:r w:rsidR="00FF281E" w:rsidRPr="00110395">
        <w:rPr>
          <w:rFonts w:ascii="Times New Roman" w:hAnsi="Times New Roman"/>
          <w:sz w:val="22"/>
          <w:szCs w:val="22"/>
        </w:rPr>
      </w:r>
      <w:r w:rsidR="00FF281E" w:rsidRPr="00110395">
        <w:rPr>
          <w:rFonts w:ascii="Times New Roman" w:hAnsi="Times New Roman"/>
          <w:sz w:val="22"/>
          <w:szCs w:val="22"/>
        </w:rPr>
        <w:fldChar w:fldCharType="separate"/>
      </w:r>
      <w:r w:rsidR="00EC4169">
        <w:rPr>
          <w:rFonts w:ascii="Times New Roman" w:hAnsi="Times New Roman"/>
          <w:sz w:val="22"/>
          <w:szCs w:val="22"/>
        </w:rPr>
        <w:t>6.2(c)</w:t>
      </w:r>
      <w:r w:rsidR="00FF281E" w:rsidRPr="00110395">
        <w:rPr>
          <w:rFonts w:ascii="Times New Roman" w:hAnsi="Times New Roman"/>
          <w:sz w:val="22"/>
          <w:szCs w:val="22"/>
        </w:rPr>
        <w:fldChar w:fldCharType="end"/>
      </w:r>
      <w:r w:rsidRPr="00110395">
        <w:rPr>
          <w:rFonts w:ascii="Times New Roman" w:hAnsi="Times New Roman"/>
          <w:sz w:val="22"/>
          <w:szCs w:val="22"/>
        </w:rPr>
        <w:t xml:space="preserve"> will be Vendor’s Confidential Information. If any audit or test referenced above uncovers deficiencies or identifies suggested changes in Vendor’s performance of the Services, Vendor </w:t>
      </w:r>
      <w:r w:rsidR="003D29F3">
        <w:rPr>
          <w:rFonts w:ascii="Times New Roman" w:hAnsi="Times New Roman"/>
          <w:sz w:val="22"/>
          <w:szCs w:val="22"/>
        </w:rPr>
        <w:t>shall</w:t>
      </w:r>
      <w:r w:rsidRPr="00110395">
        <w:rPr>
          <w:rFonts w:ascii="Times New Roman" w:hAnsi="Times New Roman"/>
          <w:sz w:val="22"/>
          <w:szCs w:val="22"/>
        </w:rPr>
        <w:t xml:space="preserve"> exercise reasonable efforts promptly to address such identified deficiencies and suggested changes, including without limitation by revising the DataSec Program.</w:t>
      </w:r>
    </w:p>
    <w:p w14:paraId="2DDD07B5" w14:textId="66A1A75C" w:rsidR="009E6F93" w:rsidRPr="00110395" w:rsidRDefault="00D20029" w:rsidP="001E3EB8">
      <w:pPr>
        <w:widowControl w:val="0"/>
        <w:numPr>
          <w:ilvl w:val="2"/>
          <w:numId w:val="22"/>
        </w:numPr>
        <w:spacing w:after="240"/>
        <w:jc w:val="left"/>
        <w:rPr>
          <w:rFonts w:ascii="Times New Roman" w:hAnsi="Times New Roman"/>
          <w:sz w:val="22"/>
          <w:szCs w:val="22"/>
        </w:rPr>
      </w:pPr>
      <w:bookmarkStart w:id="32" w:name="_Ref469066153"/>
      <w:r w:rsidRPr="00110395">
        <w:rPr>
          <w:rFonts w:ascii="Times New Roman" w:hAnsi="Times New Roman"/>
          <w:i/>
          <w:sz w:val="22"/>
          <w:szCs w:val="22"/>
        </w:rPr>
        <w:t>Data Breaches</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implement and maintain a program for managing </w:t>
      </w:r>
      <w:r w:rsidR="00FF281E" w:rsidRPr="00110395">
        <w:rPr>
          <w:rFonts w:ascii="Times New Roman" w:hAnsi="Times New Roman"/>
          <w:sz w:val="22"/>
          <w:szCs w:val="22"/>
        </w:rPr>
        <w:t xml:space="preserve">actual or suspected </w:t>
      </w:r>
      <w:r w:rsidRPr="00110395">
        <w:rPr>
          <w:rFonts w:ascii="Times New Roman" w:hAnsi="Times New Roman"/>
          <w:sz w:val="22"/>
          <w:szCs w:val="22"/>
        </w:rPr>
        <w:t xml:space="preserve">Data Breaches. In the event of a Data Breach, or in the event that Vendor suspects a Data Breach, Vendor </w:t>
      </w:r>
      <w:r w:rsidR="003D29F3">
        <w:rPr>
          <w:rFonts w:ascii="Times New Roman" w:hAnsi="Times New Roman"/>
          <w:sz w:val="22"/>
          <w:szCs w:val="22"/>
        </w:rPr>
        <w:t>shall</w:t>
      </w:r>
      <w:r w:rsidRPr="00110395">
        <w:rPr>
          <w:rFonts w:ascii="Times New Roman" w:hAnsi="Times New Roman"/>
          <w:sz w:val="22"/>
          <w:szCs w:val="22"/>
        </w:rPr>
        <w:t xml:space="preserve"> (i) promptly notify </w:t>
      </w:r>
      <w:r w:rsidR="00254CC3" w:rsidRPr="00110395">
        <w:rPr>
          <w:rFonts w:ascii="Times New Roman" w:hAnsi="Times New Roman"/>
          <w:sz w:val="22"/>
          <w:szCs w:val="22"/>
        </w:rPr>
        <w:t>Customer</w:t>
      </w:r>
      <w:r w:rsidRPr="00110395">
        <w:rPr>
          <w:rFonts w:ascii="Times New Roman" w:hAnsi="Times New Roman"/>
          <w:sz w:val="22"/>
          <w:szCs w:val="22"/>
        </w:rPr>
        <w:t xml:space="preserve"> by telephone</w:t>
      </w:r>
      <w:r w:rsidR="00FF281E" w:rsidRPr="00110395">
        <w:rPr>
          <w:rFonts w:ascii="Times New Roman" w:hAnsi="Times New Roman"/>
          <w:sz w:val="22"/>
          <w:szCs w:val="22"/>
        </w:rPr>
        <w:t xml:space="preserve"> or in person</w:t>
      </w:r>
      <w:r w:rsidRPr="00110395">
        <w:rPr>
          <w:rFonts w:ascii="Times New Roman" w:hAnsi="Times New Roman"/>
          <w:sz w:val="22"/>
          <w:szCs w:val="22"/>
        </w:rPr>
        <w:t xml:space="preserve"> and (ii) cooperate with </w:t>
      </w:r>
      <w:r w:rsidR="00254CC3" w:rsidRPr="00110395">
        <w:rPr>
          <w:rFonts w:ascii="Times New Roman" w:hAnsi="Times New Roman"/>
          <w:sz w:val="22"/>
          <w:szCs w:val="22"/>
        </w:rPr>
        <w:t>Customer</w:t>
      </w:r>
      <w:r w:rsidRPr="00110395">
        <w:rPr>
          <w:rFonts w:ascii="Times New Roman" w:hAnsi="Times New Roman"/>
          <w:sz w:val="22"/>
          <w:szCs w:val="22"/>
        </w:rPr>
        <w:t xml:space="preserve"> and law enforcement agencies, where applicable, to investigate and resolve the Data Breach, including without limitation by providing reasonable assistance to </w:t>
      </w:r>
      <w:r w:rsidR="00254CC3" w:rsidRPr="00110395">
        <w:rPr>
          <w:rFonts w:ascii="Times New Roman" w:hAnsi="Times New Roman"/>
          <w:sz w:val="22"/>
          <w:szCs w:val="22"/>
        </w:rPr>
        <w:t>Customer</w:t>
      </w:r>
      <w:r w:rsidRPr="00110395">
        <w:rPr>
          <w:rFonts w:ascii="Times New Roman" w:hAnsi="Times New Roman"/>
          <w:sz w:val="22"/>
          <w:szCs w:val="22"/>
        </w:rPr>
        <w:t xml:space="preserve"> in notifying injured third parties. In addition, Vendor </w:t>
      </w:r>
      <w:r w:rsidR="003D29F3">
        <w:rPr>
          <w:rFonts w:ascii="Times New Roman" w:hAnsi="Times New Roman"/>
          <w:sz w:val="22"/>
          <w:szCs w:val="22"/>
        </w:rPr>
        <w:t>shall</w:t>
      </w:r>
      <w:r w:rsidRPr="00110395">
        <w:rPr>
          <w:rFonts w:ascii="Times New Roman" w:hAnsi="Times New Roman"/>
          <w:sz w:val="22"/>
          <w:szCs w:val="22"/>
        </w:rPr>
        <w:t xml:space="preserve"> provide 1 year of credit monitoring service to any affected individual, unless the Data Breach resulted from </w:t>
      </w:r>
      <w:r w:rsidR="00254CC3" w:rsidRPr="00110395">
        <w:rPr>
          <w:rFonts w:ascii="Times New Roman" w:hAnsi="Times New Roman"/>
          <w:sz w:val="22"/>
          <w:szCs w:val="22"/>
        </w:rPr>
        <w:t>Customer</w:t>
      </w:r>
      <w:r w:rsidRPr="00110395">
        <w:rPr>
          <w:rFonts w:ascii="Times New Roman" w:hAnsi="Times New Roman"/>
          <w:sz w:val="22"/>
          <w:szCs w:val="22"/>
        </w:rPr>
        <w:t xml:space="preserve">’s act or omission. Vendor </w:t>
      </w:r>
      <w:r w:rsidR="003D29F3">
        <w:rPr>
          <w:rFonts w:ascii="Times New Roman" w:hAnsi="Times New Roman"/>
          <w:sz w:val="22"/>
          <w:szCs w:val="22"/>
        </w:rPr>
        <w:t>shall</w:t>
      </w:r>
      <w:r w:rsidRPr="00110395">
        <w:rPr>
          <w:rFonts w:ascii="Times New Roman" w:hAnsi="Times New Roman"/>
          <w:sz w:val="22"/>
          <w:szCs w:val="22"/>
        </w:rPr>
        <w:t xml:space="preserve"> give </w:t>
      </w:r>
      <w:r w:rsidR="00254CC3" w:rsidRPr="00110395">
        <w:rPr>
          <w:rFonts w:ascii="Times New Roman" w:hAnsi="Times New Roman"/>
          <w:sz w:val="22"/>
          <w:szCs w:val="22"/>
        </w:rPr>
        <w:t>Customer</w:t>
      </w:r>
      <w:r w:rsidRPr="00110395">
        <w:rPr>
          <w:rFonts w:ascii="Times New Roman" w:hAnsi="Times New Roman"/>
          <w:sz w:val="22"/>
          <w:szCs w:val="22"/>
        </w:rPr>
        <w:t xml:space="preserve"> prompt access to such records related to a Data Breach as </w:t>
      </w:r>
      <w:r w:rsidR="00254CC3" w:rsidRPr="00110395">
        <w:rPr>
          <w:rFonts w:ascii="Times New Roman" w:hAnsi="Times New Roman"/>
          <w:sz w:val="22"/>
          <w:szCs w:val="22"/>
        </w:rPr>
        <w:t>Customer</w:t>
      </w:r>
      <w:r w:rsidRPr="00110395">
        <w:rPr>
          <w:rFonts w:ascii="Times New Roman" w:hAnsi="Times New Roman"/>
          <w:sz w:val="22"/>
          <w:szCs w:val="22"/>
        </w:rPr>
        <w:t xml:space="preserve"> may reasonably request; provided such records </w:t>
      </w:r>
      <w:r w:rsidR="009576F9" w:rsidRPr="00110395">
        <w:rPr>
          <w:rFonts w:ascii="Times New Roman" w:hAnsi="Times New Roman"/>
          <w:sz w:val="22"/>
          <w:szCs w:val="22"/>
        </w:rPr>
        <w:t>will</w:t>
      </w:r>
      <w:r w:rsidRPr="00110395">
        <w:rPr>
          <w:rFonts w:ascii="Times New Roman" w:hAnsi="Times New Roman"/>
          <w:sz w:val="22"/>
          <w:szCs w:val="22"/>
        </w:rPr>
        <w:t xml:space="preserve"> be Vendor’s Confidential Information, and Vendor </w:t>
      </w:r>
      <w:r w:rsidR="009576F9" w:rsidRPr="00110395">
        <w:rPr>
          <w:rFonts w:ascii="Times New Roman" w:hAnsi="Times New Roman"/>
          <w:sz w:val="22"/>
          <w:szCs w:val="22"/>
        </w:rPr>
        <w:t>will</w:t>
      </w:r>
      <w:r w:rsidRPr="00110395">
        <w:rPr>
          <w:rFonts w:ascii="Times New Roman" w:hAnsi="Times New Roman"/>
          <w:sz w:val="22"/>
          <w:szCs w:val="22"/>
        </w:rPr>
        <w:t xml:space="preserve"> not be required to provide </w:t>
      </w:r>
      <w:r w:rsidR="00254CC3" w:rsidRPr="00110395">
        <w:rPr>
          <w:rFonts w:ascii="Times New Roman" w:hAnsi="Times New Roman"/>
          <w:sz w:val="22"/>
          <w:szCs w:val="22"/>
        </w:rPr>
        <w:t>Customer</w:t>
      </w:r>
      <w:r w:rsidRPr="00110395">
        <w:rPr>
          <w:rFonts w:ascii="Times New Roman" w:hAnsi="Times New Roman"/>
          <w:sz w:val="22"/>
          <w:szCs w:val="22"/>
        </w:rPr>
        <w:t xml:space="preserve"> with records belonging to, or compromising the security of, its other customers. The provisions of this Subsection </w:t>
      </w:r>
      <w:r w:rsidR="00FF281E" w:rsidRPr="00110395">
        <w:rPr>
          <w:rFonts w:ascii="Times New Roman" w:hAnsi="Times New Roman"/>
          <w:sz w:val="22"/>
          <w:szCs w:val="22"/>
        </w:rPr>
        <w:fldChar w:fldCharType="begin"/>
      </w:r>
      <w:r w:rsidR="00FF281E" w:rsidRPr="00110395">
        <w:rPr>
          <w:rFonts w:ascii="Times New Roman" w:hAnsi="Times New Roman"/>
          <w:sz w:val="22"/>
          <w:szCs w:val="22"/>
        </w:rPr>
        <w:instrText xml:space="preserve"> REF _Ref469066153 \w \h </w:instrText>
      </w:r>
      <w:r w:rsidR="00110395">
        <w:rPr>
          <w:rFonts w:ascii="Times New Roman" w:hAnsi="Times New Roman"/>
          <w:sz w:val="22"/>
          <w:szCs w:val="22"/>
        </w:rPr>
        <w:instrText xml:space="preserve"> \* MERGEFORMAT </w:instrText>
      </w:r>
      <w:r w:rsidR="00FF281E" w:rsidRPr="00110395">
        <w:rPr>
          <w:rFonts w:ascii="Times New Roman" w:hAnsi="Times New Roman"/>
          <w:sz w:val="22"/>
          <w:szCs w:val="22"/>
        </w:rPr>
      </w:r>
      <w:r w:rsidR="00FF281E" w:rsidRPr="00110395">
        <w:rPr>
          <w:rFonts w:ascii="Times New Roman" w:hAnsi="Times New Roman"/>
          <w:sz w:val="22"/>
          <w:szCs w:val="22"/>
        </w:rPr>
        <w:fldChar w:fldCharType="separate"/>
      </w:r>
      <w:r w:rsidR="00EC4169">
        <w:rPr>
          <w:rFonts w:ascii="Times New Roman" w:hAnsi="Times New Roman"/>
          <w:sz w:val="22"/>
          <w:szCs w:val="22"/>
        </w:rPr>
        <w:t>6.2(d)</w:t>
      </w:r>
      <w:r w:rsidR="00FF281E" w:rsidRPr="00110395">
        <w:rPr>
          <w:rFonts w:ascii="Times New Roman" w:hAnsi="Times New Roman"/>
          <w:sz w:val="22"/>
          <w:szCs w:val="22"/>
        </w:rPr>
        <w:fldChar w:fldCharType="end"/>
      </w:r>
      <w:r w:rsidRPr="00110395">
        <w:rPr>
          <w:rFonts w:ascii="Times New Roman" w:hAnsi="Times New Roman"/>
          <w:sz w:val="22"/>
          <w:szCs w:val="22"/>
        </w:rPr>
        <w:t xml:space="preserve"> do not limit </w:t>
      </w:r>
      <w:r w:rsidR="00254CC3" w:rsidRPr="00110395">
        <w:rPr>
          <w:rFonts w:ascii="Times New Roman" w:hAnsi="Times New Roman"/>
          <w:sz w:val="22"/>
          <w:szCs w:val="22"/>
        </w:rPr>
        <w:t>Customer</w:t>
      </w:r>
      <w:r w:rsidRPr="00110395">
        <w:rPr>
          <w:rFonts w:ascii="Times New Roman" w:hAnsi="Times New Roman"/>
          <w:sz w:val="22"/>
          <w:szCs w:val="22"/>
        </w:rPr>
        <w:t>’s other rights or remedies, if any, resulting from a Data Breach.</w:t>
      </w:r>
      <w:bookmarkEnd w:id="32"/>
    </w:p>
    <w:p w14:paraId="3745DCA1" w14:textId="1D3D566E" w:rsidR="00BE12C5" w:rsidRPr="00110395" w:rsidRDefault="00001D7C" w:rsidP="00B265AB">
      <w:pPr>
        <w:widowControl w:val="0"/>
        <w:numPr>
          <w:ilvl w:val="0"/>
          <w:numId w:val="22"/>
        </w:numPr>
        <w:spacing w:after="240"/>
        <w:jc w:val="left"/>
        <w:rPr>
          <w:rFonts w:ascii="Times New Roman" w:hAnsi="Times New Roman"/>
          <w:sz w:val="22"/>
          <w:szCs w:val="22"/>
        </w:rPr>
      </w:pPr>
      <w:bookmarkStart w:id="33" w:name="_Ref253751538"/>
      <w:bookmarkEnd w:id="30"/>
      <w:r w:rsidRPr="00110395">
        <w:rPr>
          <w:rFonts w:ascii="Times New Roman" w:hAnsi="Times New Roman"/>
          <w:b/>
          <w:sz w:val="22"/>
          <w:szCs w:val="22"/>
          <w:u w:val="single"/>
        </w:rPr>
        <w:t xml:space="preserve"> RIGHT TO AUDIT</w:t>
      </w:r>
      <w:r w:rsidR="00BE12C5" w:rsidRPr="00110395">
        <w:rPr>
          <w:rFonts w:ascii="Times New Roman" w:hAnsi="Times New Roman"/>
          <w:b/>
          <w:sz w:val="22"/>
          <w:szCs w:val="22"/>
        </w:rPr>
        <w:t>.</w:t>
      </w:r>
      <w:r w:rsidR="00BE12C5" w:rsidRPr="00110395">
        <w:rPr>
          <w:rFonts w:ascii="Times New Roman" w:hAnsi="Times New Roman"/>
          <w:sz w:val="22"/>
          <w:szCs w:val="22"/>
        </w:rPr>
        <w:t xml:space="preserve">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may</w:t>
      </w:r>
      <w:r w:rsidRPr="00110395">
        <w:rPr>
          <w:rFonts w:ascii="Times New Roman" w:hAnsi="Times New Roman"/>
          <w:sz w:val="22"/>
          <w:szCs w:val="22"/>
        </w:rPr>
        <w:t>: (</w:t>
      </w:r>
      <w:r w:rsidR="00DE50D2" w:rsidRPr="00110395">
        <w:rPr>
          <w:rFonts w:ascii="Times New Roman" w:hAnsi="Times New Roman"/>
          <w:sz w:val="22"/>
          <w:szCs w:val="22"/>
        </w:rPr>
        <w:t>A</w:t>
      </w:r>
      <w:r w:rsidRPr="00110395">
        <w:rPr>
          <w:rFonts w:ascii="Times New Roman" w:hAnsi="Times New Roman"/>
          <w:sz w:val="22"/>
          <w:szCs w:val="22"/>
        </w:rPr>
        <w:t>)</w:t>
      </w:r>
      <w:r w:rsidR="00BE12C5" w:rsidRPr="00110395">
        <w:rPr>
          <w:rFonts w:ascii="Times New Roman" w:hAnsi="Times New Roman"/>
          <w:sz w:val="22"/>
          <w:szCs w:val="22"/>
        </w:rPr>
        <w:t xml:space="preserve"> audit during normal business hours Vendor’s records pertaining to the performance of this Agreement, regardless of the manner or form in which Vendor maintains such records</w:t>
      </w:r>
      <w:r w:rsidRPr="00110395">
        <w:rPr>
          <w:rFonts w:ascii="Times New Roman" w:hAnsi="Times New Roman"/>
          <w:sz w:val="22"/>
          <w:szCs w:val="22"/>
        </w:rPr>
        <w:t>, provided such audit will not unduly interfere with Vendor’s business operations; (</w:t>
      </w:r>
      <w:r w:rsidR="00DE50D2" w:rsidRPr="00110395">
        <w:rPr>
          <w:rFonts w:ascii="Times New Roman" w:hAnsi="Times New Roman"/>
          <w:sz w:val="22"/>
          <w:szCs w:val="22"/>
        </w:rPr>
        <w:t>B</w:t>
      </w:r>
      <w:r w:rsidRPr="00110395">
        <w:rPr>
          <w:rFonts w:ascii="Times New Roman" w:hAnsi="Times New Roman"/>
          <w:sz w:val="22"/>
          <w:szCs w:val="22"/>
        </w:rPr>
        <w:t>) employ a third party consultant or auditor to assist in such audit; (</w:t>
      </w:r>
      <w:r w:rsidR="00DE50D2" w:rsidRPr="00110395">
        <w:rPr>
          <w:rFonts w:ascii="Times New Roman" w:hAnsi="Times New Roman"/>
          <w:sz w:val="22"/>
          <w:szCs w:val="22"/>
        </w:rPr>
        <w:t>C</w:t>
      </w:r>
      <w:r w:rsidRPr="00110395">
        <w:rPr>
          <w:rFonts w:ascii="Times New Roman" w:hAnsi="Times New Roman"/>
          <w:sz w:val="22"/>
          <w:szCs w:val="22"/>
        </w:rPr>
        <w:t xml:space="preserve">) </w:t>
      </w:r>
      <w:r w:rsidR="00BE12C5" w:rsidRPr="00110395">
        <w:rPr>
          <w:rFonts w:ascii="Times New Roman" w:hAnsi="Times New Roman"/>
          <w:sz w:val="22"/>
          <w:szCs w:val="22"/>
        </w:rPr>
        <w:t>exercise this</w:t>
      </w:r>
      <w:r w:rsidRPr="00110395">
        <w:rPr>
          <w:rFonts w:ascii="Times New Roman" w:hAnsi="Times New Roman"/>
          <w:sz w:val="22"/>
          <w:szCs w:val="22"/>
        </w:rPr>
        <w:t xml:space="preserve"> audit</w:t>
      </w:r>
      <w:r w:rsidR="00BE12C5" w:rsidRPr="00110395">
        <w:rPr>
          <w:rFonts w:ascii="Times New Roman" w:hAnsi="Times New Roman"/>
          <w:sz w:val="22"/>
          <w:szCs w:val="22"/>
        </w:rPr>
        <w:t xml:space="preserve"> right until one year after termination of this Agreement</w:t>
      </w:r>
      <w:r w:rsidRPr="00110395">
        <w:rPr>
          <w:rFonts w:ascii="Times New Roman" w:hAnsi="Times New Roman"/>
          <w:sz w:val="22"/>
          <w:szCs w:val="22"/>
        </w:rPr>
        <w:t>; and (</w:t>
      </w:r>
      <w:r w:rsidR="00DE50D2" w:rsidRPr="00110395">
        <w:rPr>
          <w:rFonts w:ascii="Times New Roman" w:hAnsi="Times New Roman"/>
          <w:sz w:val="22"/>
          <w:szCs w:val="22"/>
        </w:rPr>
        <w:t>D</w:t>
      </w:r>
      <w:r w:rsidRPr="00110395">
        <w:rPr>
          <w:rFonts w:ascii="Times New Roman" w:hAnsi="Times New Roman"/>
          <w:sz w:val="22"/>
          <w:szCs w:val="22"/>
        </w:rPr>
        <w:t>)</w:t>
      </w:r>
      <w:r w:rsidR="00BE12C5" w:rsidRPr="00110395">
        <w:rPr>
          <w:rFonts w:ascii="Times New Roman" w:hAnsi="Times New Roman"/>
          <w:sz w:val="22"/>
          <w:szCs w:val="22"/>
        </w:rPr>
        <w:t xml:space="preserve"> without penalty, withhold any payment for Vendor’s services until Vendor honors any request by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to audit Vendor’s records.</w:t>
      </w:r>
      <w:bookmarkEnd w:id="33"/>
      <w:r w:rsidRPr="00110395">
        <w:rPr>
          <w:rFonts w:ascii="Times New Roman" w:hAnsi="Times New Roman"/>
          <w:sz w:val="22"/>
          <w:szCs w:val="22"/>
        </w:rPr>
        <w:t xml:space="preserve"> Vendor may designate any records referenced in the preceding sentence as its Confidential Information and may require that the third party auditor or consultant described in the preceding sentence execute a nondisclosure agreement with terms consistent with those of Article </w:t>
      </w:r>
      <w:r w:rsidRPr="00110395">
        <w:rPr>
          <w:rFonts w:ascii="Times New Roman" w:hAnsi="Times New Roman"/>
          <w:sz w:val="22"/>
          <w:szCs w:val="22"/>
        </w:rPr>
        <w:fldChar w:fldCharType="begin"/>
      </w:r>
      <w:r w:rsidRPr="00110395">
        <w:rPr>
          <w:rFonts w:ascii="Times New Roman" w:hAnsi="Times New Roman"/>
          <w:sz w:val="22"/>
          <w:szCs w:val="22"/>
        </w:rPr>
        <w:instrText xml:space="preserve"> REF _Ref469064897 \w \h </w:instrText>
      </w:r>
      <w:r w:rsidR="00110395">
        <w:rPr>
          <w:rFonts w:ascii="Times New Roman" w:hAnsi="Times New Roman"/>
          <w:sz w:val="22"/>
          <w:szCs w:val="22"/>
        </w:rPr>
        <w:instrText xml:space="preserve"> \* MERGEFORMAT </w:instrText>
      </w:r>
      <w:r w:rsidRPr="00110395">
        <w:rPr>
          <w:rFonts w:ascii="Times New Roman" w:hAnsi="Times New Roman"/>
          <w:sz w:val="22"/>
          <w:szCs w:val="22"/>
        </w:rPr>
      </w:r>
      <w:r w:rsidRPr="00110395">
        <w:rPr>
          <w:rFonts w:ascii="Times New Roman" w:hAnsi="Times New Roman"/>
          <w:sz w:val="22"/>
          <w:szCs w:val="22"/>
        </w:rPr>
        <w:fldChar w:fldCharType="separate"/>
      </w:r>
      <w:r w:rsidR="00EC4169">
        <w:rPr>
          <w:rFonts w:ascii="Times New Roman" w:hAnsi="Times New Roman"/>
          <w:sz w:val="22"/>
          <w:szCs w:val="22"/>
        </w:rPr>
        <w:t>5</w:t>
      </w:r>
      <w:r w:rsidRPr="00110395">
        <w:rPr>
          <w:rFonts w:ascii="Times New Roman" w:hAnsi="Times New Roman"/>
          <w:sz w:val="22"/>
          <w:szCs w:val="22"/>
        </w:rPr>
        <w:fldChar w:fldCharType="end"/>
      </w:r>
      <w:r w:rsidRPr="00110395">
        <w:rPr>
          <w:rFonts w:ascii="Times New Roman" w:hAnsi="Times New Roman"/>
          <w:sz w:val="22"/>
          <w:szCs w:val="22"/>
        </w:rPr>
        <w:t xml:space="preserve"> </w:t>
      </w:r>
      <w:r w:rsidR="00EA1B86" w:rsidRPr="00110395">
        <w:rPr>
          <w:rFonts w:ascii="Times New Roman" w:hAnsi="Times New Roman"/>
          <w:sz w:val="22"/>
          <w:szCs w:val="22"/>
        </w:rPr>
        <w:t xml:space="preserve">above </w:t>
      </w:r>
      <w:r w:rsidRPr="00110395">
        <w:rPr>
          <w:rFonts w:ascii="Times New Roman" w:hAnsi="Times New Roman"/>
          <w:sz w:val="22"/>
          <w:szCs w:val="22"/>
        </w:rPr>
        <w:t>(</w:t>
      </w:r>
      <w:r w:rsidRPr="00110395">
        <w:rPr>
          <w:rFonts w:ascii="Times New Roman" w:hAnsi="Times New Roman"/>
          <w:i/>
          <w:sz w:val="22"/>
          <w:szCs w:val="22"/>
        </w:rPr>
        <w:t>Confidentiality</w:t>
      </w:r>
      <w:r w:rsidRPr="00110395">
        <w:rPr>
          <w:rFonts w:ascii="Times New Roman" w:hAnsi="Times New Roman"/>
          <w:sz w:val="22"/>
          <w:szCs w:val="22"/>
        </w:rPr>
        <w:t>).</w:t>
      </w:r>
    </w:p>
    <w:p w14:paraId="0E2DEC2D" w14:textId="20E8A247" w:rsidR="00BE12C5" w:rsidRPr="00110395" w:rsidRDefault="00001D7C" w:rsidP="00B265AB">
      <w:pPr>
        <w:pStyle w:val="BodyTextIndent"/>
        <w:keepNext/>
        <w:widowControl w:val="0"/>
        <w:numPr>
          <w:ilvl w:val="0"/>
          <w:numId w:val="22"/>
        </w:numPr>
        <w:tabs>
          <w:tab w:val="left" w:pos="1440"/>
        </w:tabs>
        <w:spacing w:after="240"/>
        <w:jc w:val="left"/>
        <w:rPr>
          <w:rFonts w:ascii="Times New Roman" w:hAnsi="Times New Roman"/>
          <w:b/>
          <w:sz w:val="22"/>
          <w:szCs w:val="22"/>
        </w:rPr>
      </w:pPr>
      <w:bookmarkStart w:id="34" w:name="_Ref253751378"/>
      <w:r w:rsidRPr="00110395">
        <w:rPr>
          <w:rFonts w:ascii="Times New Roman" w:hAnsi="Times New Roman"/>
          <w:b/>
          <w:sz w:val="22"/>
          <w:szCs w:val="22"/>
          <w:u w:val="single"/>
        </w:rPr>
        <w:lastRenderedPageBreak/>
        <w:t xml:space="preserve"> VENDOR’S WARRANTIES</w:t>
      </w:r>
      <w:r w:rsidRPr="00110395">
        <w:rPr>
          <w:rFonts w:ascii="Times New Roman" w:hAnsi="Times New Roman"/>
          <w:b/>
          <w:sz w:val="22"/>
          <w:szCs w:val="22"/>
        </w:rPr>
        <w:t>.</w:t>
      </w:r>
      <w:bookmarkEnd w:id="34"/>
    </w:p>
    <w:p w14:paraId="12CA2C1A" w14:textId="604E0BC5" w:rsidR="00BE12C5" w:rsidRPr="00110395" w:rsidRDefault="00BE12C5" w:rsidP="00B265AB">
      <w:pPr>
        <w:pStyle w:val="BodyTextIndent"/>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Right to Contract &amp; Disclose</w:t>
      </w:r>
      <w:r w:rsidRPr="00110395">
        <w:rPr>
          <w:rFonts w:ascii="Times New Roman" w:hAnsi="Times New Roman"/>
          <w:sz w:val="22"/>
          <w:szCs w:val="22"/>
        </w:rPr>
        <w:t xml:space="preserve">. Vendor represents and warrants that it has and will have full power and authority to enter into and fully to perform this Agreement, including all </w:t>
      </w:r>
      <w:r w:rsidR="0094784D" w:rsidRPr="00110395">
        <w:rPr>
          <w:rFonts w:ascii="Times New Roman" w:hAnsi="Times New Roman"/>
          <w:sz w:val="22"/>
          <w:szCs w:val="22"/>
        </w:rPr>
        <w:t>Addendums</w:t>
      </w:r>
      <w:r w:rsidRPr="00110395">
        <w:rPr>
          <w:rFonts w:ascii="Times New Roman" w:hAnsi="Times New Roman"/>
          <w:sz w:val="22"/>
          <w:szCs w:val="22"/>
        </w:rPr>
        <w:t xml:space="preserve">, and that no agreement or understanding with any other person or other entity exists or will exist that would interfere with Vendor’s obligations under this Agreement. Vendor further represents and warrants that Vendor’s disclosure of information to </w:t>
      </w:r>
      <w:r w:rsidR="00254CC3" w:rsidRPr="00110395">
        <w:rPr>
          <w:rFonts w:ascii="Times New Roman" w:hAnsi="Times New Roman"/>
          <w:sz w:val="22"/>
          <w:szCs w:val="22"/>
        </w:rPr>
        <w:t>Customer</w:t>
      </w:r>
      <w:r w:rsidRPr="00110395">
        <w:rPr>
          <w:rFonts w:ascii="Times New Roman" w:hAnsi="Times New Roman"/>
          <w:sz w:val="22"/>
          <w:szCs w:val="22"/>
        </w:rPr>
        <w:t xml:space="preserve"> in connection with this Agreement will not contravene any obligations of Vendor</w:t>
      </w:r>
      <w:r w:rsidR="008D04DD" w:rsidRPr="00110395">
        <w:rPr>
          <w:rFonts w:ascii="Times New Roman" w:hAnsi="Times New Roman"/>
          <w:sz w:val="22"/>
          <w:szCs w:val="22"/>
        </w:rPr>
        <w:t xml:space="preserve"> to a</w:t>
      </w:r>
      <w:r w:rsidRPr="00110395">
        <w:rPr>
          <w:rFonts w:ascii="Times New Roman" w:hAnsi="Times New Roman"/>
          <w:sz w:val="22"/>
          <w:szCs w:val="22"/>
        </w:rPr>
        <w:t xml:space="preserve"> third party.</w:t>
      </w:r>
    </w:p>
    <w:p w14:paraId="710AAC4C" w14:textId="30C599F5" w:rsidR="00BE12C5" w:rsidRPr="00110395" w:rsidRDefault="00BE12C5" w:rsidP="00B265AB">
      <w:pPr>
        <w:pStyle w:val="BodyTextIndent"/>
        <w:widowControl w:val="0"/>
        <w:numPr>
          <w:ilvl w:val="1"/>
          <w:numId w:val="22"/>
        </w:numPr>
        <w:spacing w:after="240"/>
        <w:jc w:val="left"/>
        <w:rPr>
          <w:rFonts w:ascii="Times New Roman" w:hAnsi="Times New Roman"/>
          <w:sz w:val="22"/>
          <w:szCs w:val="22"/>
        </w:rPr>
      </w:pPr>
      <w:r w:rsidRPr="00110395">
        <w:rPr>
          <w:rFonts w:ascii="Times New Roman" w:hAnsi="Times New Roman"/>
          <w:sz w:val="22"/>
          <w:u w:val="single"/>
        </w:rPr>
        <w:t>Preexisting Confidential Information</w:t>
      </w:r>
      <w:r w:rsidRPr="00110395">
        <w:rPr>
          <w:rFonts w:ascii="Times New Roman" w:hAnsi="Times New Roman"/>
          <w:sz w:val="22"/>
          <w:szCs w:val="22"/>
        </w:rPr>
        <w:t xml:space="preserve">. Vendor represents and warrants that it has, before the Effective Date, maintained confidential and secret any Confidential Information as required by </w:t>
      </w:r>
      <w:r w:rsidR="008D04DD" w:rsidRPr="00110395">
        <w:rPr>
          <w:rFonts w:ascii="Times New Roman" w:hAnsi="Times New Roman"/>
          <w:sz w:val="22"/>
          <w:szCs w:val="22"/>
        </w:rPr>
        <w:t xml:space="preserve">Article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_Ref159662839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5</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above and protected any </w:t>
      </w:r>
      <w:r w:rsidR="00F17C76" w:rsidRPr="00110395">
        <w:rPr>
          <w:rFonts w:ascii="Times New Roman" w:hAnsi="Times New Roman"/>
          <w:sz w:val="22"/>
          <w:szCs w:val="22"/>
        </w:rPr>
        <w:t>Project Data</w:t>
      </w:r>
      <w:r w:rsidRPr="00110395">
        <w:rPr>
          <w:rFonts w:ascii="Times New Roman" w:hAnsi="Times New Roman"/>
          <w:sz w:val="22"/>
          <w:szCs w:val="22"/>
        </w:rPr>
        <w:t xml:space="preserve"> as required by </w:t>
      </w:r>
      <w:r w:rsidR="008D04DD" w:rsidRPr="00110395">
        <w:rPr>
          <w:rFonts w:ascii="Times New Roman" w:hAnsi="Times New Roman"/>
          <w:sz w:val="22"/>
          <w:szCs w:val="22"/>
        </w:rPr>
        <w:t xml:space="preserve">Article </w:t>
      </w:r>
      <w:r w:rsidR="008D04DD" w:rsidRPr="00110395">
        <w:rPr>
          <w:rFonts w:ascii="Times New Roman" w:hAnsi="Times New Roman"/>
          <w:sz w:val="22"/>
          <w:szCs w:val="22"/>
        </w:rPr>
        <w:fldChar w:fldCharType="begin"/>
      </w:r>
      <w:r w:rsidR="008D04DD" w:rsidRPr="00110395">
        <w:rPr>
          <w:rFonts w:ascii="Times New Roman" w:hAnsi="Times New Roman"/>
          <w:sz w:val="22"/>
          <w:szCs w:val="22"/>
        </w:rPr>
        <w:instrText xml:space="preserve"> REF _Ref469065038 \w \h </w:instrText>
      </w:r>
      <w:r w:rsidR="00110395">
        <w:rPr>
          <w:rFonts w:ascii="Times New Roman" w:hAnsi="Times New Roman"/>
          <w:sz w:val="22"/>
          <w:szCs w:val="22"/>
        </w:rPr>
        <w:instrText xml:space="preserve"> \* MERGEFORMAT </w:instrText>
      </w:r>
      <w:r w:rsidR="008D04DD" w:rsidRPr="00110395">
        <w:rPr>
          <w:rFonts w:ascii="Times New Roman" w:hAnsi="Times New Roman"/>
          <w:sz w:val="22"/>
          <w:szCs w:val="22"/>
        </w:rPr>
      </w:r>
      <w:r w:rsidR="008D04DD" w:rsidRPr="00110395">
        <w:rPr>
          <w:rFonts w:ascii="Times New Roman" w:hAnsi="Times New Roman"/>
          <w:sz w:val="22"/>
          <w:szCs w:val="22"/>
        </w:rPr>
        <w:fldChar w:fldCharType="separate"/>
      </w:r>
      <w:r w:rsidR="00EC4169">
        <w:rPr>
          <w:rFonts w:ascii="Times New Roman" w:hAnsi="Times New Roman"/>
          <w:sz w:val="22"/>
          <w:szCs w:val="22"/>
        </w:rPr>
        <w:t>6</w:t>
      </w:r>
      <w:r w:rsidR="008D04DD" w:rsidRPr="00110395">
        <w:rPr>
          <w:rFonts w:ascii="Times New Roman" w:hAnsi="Times New Roman"/>
          <w:sz w:val="22"/>
          <w:szCs w:val="22"/>
        </w:rPr>
        <w:fldChar w:fldCharType="end"/>
      </w:r>
      <w:r w:rsidRPr="00110395">
        <w:rPr>
          <w:rFonts w:ascii="Times New Roman" w:hAnsi="Times New Roman"/>
          <w:sz w:val="22"/>
          <w:szCs w:val="22"/>
        </w:rPr>
        <w:t xml:space="preserve"> above.</w:t>
      </w:r>
    </w:p>
    <w:p w14:paraId="4180CB0F" w14:textId="70945655" w:rsidR="00BE12C5" w:rsidRPr="00110395" w:rsidRDefault="00BE12C5" w:rsidP="00B265AB">
      <w:pPr>
        <w:pStyle w:val="BodyTextIndent"/>
        <w:widowControl w:val="0"/>
        <w:numPr>
          <w:ilvl w:val="1"/>
          <w:numId w:val="22"/>
        </w:numPr>
        <w:spacing w:after="240"/>
        <w:jc w:val="left"/>
        <w:rPr>
          <w:rFonts w:ascii="Times New Roman" w:hAnsi="Times New Roman"/>
          <w:sz w:val="22"/>
          <w:szCs w:val="22"/>
        </w:rPr>
      </w:pPr>
      <w:bookmarkStart w:id="35" w:name="_Ref253751363"/>
      <w:r w:rsidRPr="00110395">
        <w:rPr>
          <w:rFonts w:ascii="Times New Roman" w:hAnsi="Times New Roman"/>
          <w:sz w:val="22"/>
          <w:szCs w:val="22"/>
          <w:u w:val="single"/>
        </w:rPr>
        <w:t>Intellectual Property</w:t>
      </w:r>
      <w:r w:rsidRPr="00110395">
        <w:rPr>
          <w:rFonts w:ascii="Times New Roman" w:hAnsi="Times New Roman"/>
          <w:sz w:val="22"/>
          <w:szCs w:val="22"/>
        </w:rPr>
        <w:t xml:space="preserve">. Vendor represents and warrants that neither the </w:t>
      </w:r>
      <w:r w:rsidR="00250A4B" w:rsidRPr="00110395">
        <w:rPr>
          <w:rFonts w:ascii="Times New Roman" w:hAnsi="Times New Roman"/>
          <w:sz w:val="22"/>
          <w:szCs w:val="22"/>
        </w:rPr>
        <w:t>Professional Services</w:t>
      </w:r>
      <w:r w:rsidRPr="00110395">
        <w:rPr>
          <w:rFonts w:ascii="Times New Roman" w:hAnsi="Times New Roman"/>
          <w:sz w:val="22"/>
          <w:szCs w:val="22"/>
        </w:rPr>
        <w:t xml:space="preserve"> nor any </w:t>
      </w:r>
      <w:r w:rsidR="009E6F93" w:rsidRPr="00110395">
        <w:rPr>
          <w:rFonts w:ascii="Times New Roman" w:hAnsi="Times New Roman"/>
          <w:sz w:val="22"/>
          <w:szCs w:val="22"/>
        </w:rPr>
        <w:t>Licensed Software</w:t>
      </w:r>
      <w:r w:rsidRPr="00110395">
        <w:rPr>
          <w:rFonts w:ascii="Times New Roman" w:hAnsi="Times New Roman"/>
          <w:sz w:val="22"/>
          <w:szCs w:val="22"/>
        </w:rPr>
        <w:t xml:space="preserve">, SaaS, or Deliverable will infringe a patent, copyright, </w:t>
      </w:r>
      <w:r w:rsidR="001B68DB" w:rsidRPr="00110395">
        <w:rPr>
          <w:rFonts w:ascii="Times New Roman" w:hAnsi="Times New Roman"/>
          <w:sz w:val="22"/>
          <w:szCs w:val="22"/>
        </w:rPr>
        <w:t xml:space="preserve">trade secret, </w:t>
      </w:r>
      <w:r w:rsidRPr="00110395">
        <w:rPr>
          <w:rFonts w:ascii="Times New Roman" w:hAnsi="Times New Roman"/>
          <w:sz w:val="22"/>
          <w:szCs w:val="22"/>
        </w:rPr>
        <w:t xml:space="preserve">or other intellectual property right of any third party, and that it has and will maintain the full power and authority to grant the intellectual property rights set forth in this Agreement without the further consent of any third party, including without limitation Vendor’s employees and contractors. In case the use of any portion of a Deliverable, </w:t>
      </w:r>
      <w:r w:rsidR="009E6F93" w:rsidRPr="00110395">
        <w:rPr>
          <w:rFonts w:ascii="Times New Roman" w:hAnsi="Times New Roman"/>
          <w:sz w:val="22"/>
          <w:szCs w:val="22"/>
        </w:rPr>
        <w:t>Licensed Software</w:t>
      </w:r>
      <w:r w:rsidRPr="00110395">
        <w:rPr>
          <w:rFonts w:ascii="Times New Roman" w:hAnsi="Times New Roman"/>
          <w:sz w:val="22"/>
          <w:szCs w:val="22"/>
        </w:rPr>
        <w:t xml:space="preserve">, or SaaS is enjoined, Vendor </w:t>
      </w:r>
      <w:r w:rsidR="003D29F3">
        <w:rPr>
          <w:rFonts w:ascii="Times New Roman" w:hAnsi="Times New Roman"/>
          <w:sz w:val="22"/>
          <w:szCs w:val="22"/>
        </w:rPr>
        <w:t>shall</w:t>
      </w:r>
      <w:r w:rsidRPr="00110395">
        <w:rPr>
          <w:rFonts w:ascii="Times New Roman" w:hAnsi="Times New Roman"/>
          <w:sz w:val="22"/>
          <w:szCs w:val="22"/>
        </w:rPr>
        <w:t>, at its own expense: (</w:t>
      </w:r>
      <w:r w:rsidR="008D04DD" w:rsidRPr="00110395">
        <w:rPr>
          <w:rFonts w:ascii="Times New Roman" w:hAnsi="Times New Roman"/>
          <w:sz w:val="22"/>
          <w:szCs w:val="22"/>
        </w:rPr>
        <w:t>a</w:t>
      </w:r>
      <w:r w:rsidRPr="00110395">
        <w:rPr>
          <w:rFonts w:ascii="Times New Roman" w:hAnsi="Times New Roman"/>
          <w:sz w:val="22"/>
          <w:szCs w:val="22"/>
        </w:rPr>
        <w:t xml:space="preserve">) procure for </w:t>
      </w:r>
      <w:r w:rsidR="00254CC3" w:rsidRPr="00110395">
        <w:rPr>
          <w:rFonts w:ascii="Times New Roman" w:hAnsi="Times New Roman"/>
          <w:sz w:val="22"/>
          <w:szCs w:val="22"/>
        </w:rPr>
        <w:t>Customer</w:t>
      </w:r>
      <w:r w:rsidRPr="00110395">
        <w:rPr>
          <w:rFonts w:ascii="Times New Roman" w:hAnsi="Times New Roman"/>
          <w:sz w:val="22"/>
          <w:szCs w:val="22"/>
        </w:rPr>
        <w:t xml:space="preserve"> the right to continue use of the Deliverable, </w:t>
      </w:r>
      <w:r w:rsidR="009E6F93" w:rsidRPr="00110395">
        <w:rPr>
          <w:rFonts w:ascii="Times New Roman" w:hAnsi="Times New Roman"/>
          <w:sz w:val="22"/>
          <w:szCs w:val="22"/>
        </w:rPr>
        <w:t>Licensed Software</w:t>
      </w:r>
      <w:r w:rsidRPr="00110395">
        <w:rPr>
          <w:rFonts w:ascii="Times New Roman" w:hAnsi="Times New Roman"/>
          <w:sz w:val="22"/>
          <w:szCs w:val="22"/>
        </w:rPr>
        <w:t>, or SaaS; (</w:t>
      </w:r>
      <w:r w:rsidR="008D04DD" w:rsidRPr="00110395">
        <w:rPr>
          <w:rFonts w:ascii="Times New Roman" w:hAnsi="Times New Roman"/>
          <w:sz w:val="22"/>
          <w:szCs w:val="22"/>
        </w:rPr>
        <w:t>b</w:t>
      </w:r>
      <w:r w:rsidRPr="00110395">
        <w:rPr>
          <w:rFonts w:ascii="Times New Roman" w:hAnsi="Times New Roman"/>
          <w:sz w:val="22"/>
          <w:szCs w:val="22"/>
        </w:rPr>
        <w:t xml:space="preserve">) replace the Deliverable, </w:t>
      </w:r>
      <w:r w:rsidR="009E6F93" w:rsidRPr="00110395">
        <w:rPr>
          <w:rFonts w:ascii="Times New Roman" w:hAnsi="Times New Roman"/>
          <w:sz w:val="22"/>
          <w:szCs w:val="22"/>
        </w:rPr>
        <w:t>Licensed Software</w:t>
      </w:r>
      <w:r w:rsidRPr="00110395">
        <w:rPr>
          <w:rFonts w:ascii="Times New Roman" w:hAnsi="Times New Roman"/>
          <w:sz w:val="22"/>
          <w:szCs w:val="22"/>
        </w:rPr>
        <w:t xml:space="preserve">, or SaaS with a non-infringing version of comparable functionality; or </w:t>
      </w:r>
      <w:commentRangeStart w:id="36"/>
      <w:r w:rsidRPr="00110395">
        <w:rPr>
          <w:rFonts w:ascii="Times New Roman" w:hAnsi="Times New Roman"/>
          <w:sz w:val="22"/>
          <w:szCs w:val="22"/>
        </w:rPr>
        <w:t xml:space="preserve">if </w:t>
      </w:r>
      <w:r w:rsidR="00254CC3" w:rsidRPr="00110395">
        <w:rPr>
          <w:rFonts w:ascii="Times New Roman" w:hAnsi="Times New Roman"/>
          <w:sz w:val="22"/>
          <w:szCs w:val="22"/>
        </w:rPr>
        <w:t>Customer</w:t>
      </w:r>
      <w:r w:rsidRPr="00110395">
        <w:rPr>
          <w:rFonts w:ascii="Times New Roman" w:hAnsi="Times New Roman"/>
          <w:sz w:val="22"/>
          <w:szCs w:val="22"/>
        </w:rPr>
        <w:t xml:space="preserve"> consent</w:t>
      </w:r>
      <w:r w:rsidR="008F48B0" w:rsidRPr="00110395">
        <w:rPr>
          <w:rFonts w:ascii="Times New Roman" w:hAnsi="Times New Roman"/>
          <w:sz w:val="22"/>
          <w:szCs w:val="22"/>
        </w:rPr>
        <w:t>s</w:t>
      </w:r>
      <w:r w:rsidRPr="00110395">
        <w:rPr>
          <w:rFonts w:ascii="Times New Roman" w:hAnsi="Times New Roman"/>
          <w:sz w:val="22"/>
          <w:szCs w:val="22"/>
        </w:rPr>
        <w:t xml:space="preserve"> in writing</w:t>
      </w:r>
      <w:commentRangeEnd w:id="36"/>
      <w:r w:rsidR="00FD2A78" w:rsidRPr="00110395">
        <w:rPr>
          <w:rStyle w:val="CommentReference"/>
          <w:szCs w:val="20"/>
        </w:rPr>
        <w:commentReference w:id="36"/>
      </w:r>
      <w:r w:rsidRPr="00110395">
        <w:rPr>
          <w:rFonts w:ascii="Times New Roman" w:hAnsi="Times New Roman"/>
          <w:sz w:val="22"/>
          <w:szCs w:val="22"/>
        </w:rPr>
        <w:t>, (</w:t>
      </w:r>
      <w:r w:rsidR="008D04DD" w:rsidRPr="00110395">
        <w:rPr>
          <w:rFonts w:ascii="Times New Roman" w:hAnsi="Times New Roman"/>
          <w:sz w:val="22"/>
          <w:szCs w:val="22"/>
        </w:rPr>
        <w:t>c</w:t>
      </w:r>
      <w:r w:rsidRPr="00110395">
        <w:rPr>
          <w:rFonts w:ascii="Times New Roman" w:hAnsi="Times New Roman"/>
          <w:sz w:val="22"/>
          <w:szCs w:val="22"/>
        </w:rPr>
        <w:t>) issue a full refund of fees paid pursuant to such Addendum.</w:t>
      </w:r>
      <w:bookmarkEnd w:id="35"/>
      <w:r w:rsidR="0023149A" w:rsidRPr="00110395">
        <w:rPr>
          <w:rFonts w:ascii="Times New Roman" w:hAnsi="Times New Roman"/>
          <w:sz w:val="22"/>
          <w:szCs w:val="22"/>
        </w:rPr>
        <w:t xml:space="preserve"> The preceding sentence does not limit any </w:t>
      </w:r>
      <w:r w:rsidR="00254CC3" w:rsidRPr="00110395">
        <w:rPr>
          <w:rFonts w:ascii="Times New Roman" w:hAnsi="Times New Roman"/>
          <w:sz w:val="22"/>
          <w:szCs w:val="22"/>
        </w:rPr>
        <w:t>Customer</w:t>
      </w:r>
      <w:r w:rsidR="0023149A" w:rsidRPr="00110395">
        <w:rPr>
          <w:rFonts w:ascii="Times New Roman" w:hAnsi="Times New Roman"/>
          <w:sz w:val="22"/>
          <w:szCs w:val="22"/>
        </w:rPr>
        <w:t xml:space="preserve"> right to recover fees paid pursuant to other Addendums </w:t>
      </w:r>
      <w:r w:rsidR="001F0E2A" w:rsidRPr="00110395">
        <w:rPr>
          <w:rFonts w:ascii="Times New Roman" w:hAnsi="Times New Roman"/>
          <w:sz w:val="22"/>
          <w:szCs w:val="22"/>
        </w:rPr>
        <w:t>where products or services provided thereunder are compromised or of reduced value as a result of the breach of warranty</w:t>
      </w:r>
      <w:r w:rsidR="0023149A" w:rsidRPr="00110395">
        <w:rPr>
          <w:rFonts w:ascii="Times New Roman" w:hAnsi="Times New Roman"/>
          <w:sz w:val="22"/>
          <w:szCs w:val="22"/>
        </w:rPr>
        <w:t>.</w:t>
      </w:r>
    </w:p>
    <w:p w14:paraId="04FAC436" w14:textId="2AF5F3A1" w:rsidR="00BE12C5" w:rsidRPr="00110395" w:rsidRDefault="00BE12C5" w:rsidP="00B265AB">
      <w:pPr>
        <w:pStyle w:val="BodyTextIndent"/>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No Viruses</w:t>
      </w:r>
      <w:r w:rsidRPr="00110395">
        <w:rPr>
          <w:rFonts w:ascii="Times New Roman" w:hAnsi="Times New Roman"/>
          <w:sz w:val="22"/>
          <w:szCs w:val="22"/>
        </w:rPr>
        <w:t xml:space="preserve">. Vendor represents and warrants that the Deliverables, </w:t>
      </w:r>
      <w:r w:rsidR="009E6F93" w:rsidRPr="00110395">
        <w:rPr>
          <w:rFonts w:ascii="Times New Roman" w:hAnsi="Times New Roman"/>
          <w:sz w:val="22"/>
          <w:szCs w:val="22"/>
        </w:rPr>
        <w:t>Licensed Software</w:t>
      </w:r>
      <w:r w:rsidR="00DE50D2" w:rsidRPr="00110395">
        <w:rPr>
          <w:rFonts w:ascii="Times New Roman" w:hAnsi="Times New Roman"/>
          <w:sz w:val="22"/>
          <w:szCs w:val="22"/>
        </w:rPr>
        <w:t xml:space="preserve">, </w:t>
      </w:r>
      <w:r w:rsidRPr="00110395">
        <w:rPr>
          <w:rFonts w:ascii="Times New Roman" w:hAnsi="Times New Roman"/>
          <w:sz w:val="22"/>
          <w:szCs w:val="22"/>
        </w:rPr>
        <w:t>SaaS</w:t>
      </w:r>
      <w:r w:rsidR="00DE50D2" w:rsidRPr="00110395">
        <w:rPr>
          <w:rFonts w:ascii="Times New Roman" w:hAnsi="Times New Roman"/>
          <w:sz w:val="22"/>
          <w:szCs w:val="22"/>
        </w:rPr>
        <w:t>, and any other software used or provided by Vendor,</w:t>
      </w:r>
      <w:r w:rsidRPr="00110395">
        <w:rPr>
          <w:rFonts w:ascii="Times New Roman" w:hAnsi="Times New Roman"/>
          <w:sz w:val="22"/>
          <w:szCs w:val="22"/>
        </w:rPr>
        <w:t xml:space="preserve"> </w:t>
      </w:r>
      <w:r w:rsidR="00DE50D2" w:rsidRPr="00110395">
        <w:rPr>
          <w:rFonts w:ascii="Times New Roman" w:hAnsi="Times New Roman"/>
          <w:sz w:val="22"/>
          <w:szCs w:val="22"/>
        </w:rPr>
        <w:t>as well as</w:t>
      </w:r>
      <w:r w:rsidRPr="00110395">
        <w:rPr>
          <w:rFonts w:ascii="Times New Roman" w:hAnsi="Times New Roman"/>
          <w:sz w:val="22"/>
          <w:szCs w:val="22"/>
        </w:rPr>
        <w:t xml:space="preserve"> any media used to distribute</w:t>
      </w:r>
      <w:r w:rsidR="008F48B0" w:rsidRPr="00110395">
        <w:rPr>
          <w:rFonts w:ascii="Times New Roman" w:hAnsi="Times New Roman"/>
          <w:sz w:val="22"/>
          <w:szCs w:val="22"/>
        </w:rPr>
        <w:t xml:space="preserve"> or support</w:t>
      </w:r>
      <w:r w:rsidRPr="00110395">
        <w:rPr>
          <w:rFonts w:ascii="Times New Roman" w:hAnsi="Times New Roman"/>
          <w:sz w:val="22"/>
          <w:szCs w:val="22"/>
        </w:rPr>
        <w:t xml:space="preserve"> them</w:t>
      </w:r>
      <w:r w:rsidR="00DE50D2" w:rsidRPr="00110395">
        <w:rPr>
          <w:rFonts w:ascii="Times New Roman" w:hAnsi="Times New Roman"/>
          <w:sz w:val="22"/>
          <w:szCs w:val="22"/>
        </w:rPr>
        <w:t>,</w:t>
      </w:r>
      <w:r w:rsidRPr="00110395">
        <w:rPr>
          <w:rFonts w:ascii="Times New Roman" w:hAnsi="Times New Roman"/>
          <w:sz w:val="22"/>
          <w:szCs w:val="22"/>
        </w:rPr>
        <w:t xml:space="preserve"> will contain no viruses or other computer instructions or technological means intended to disrupt, damage, or interfere with the use of computers or related systems.</w:t>
      </w:r>
    </w:p>
    <w:p w14:paraId="23460337" w14:textId="6623CF51" w:rsidR="00BE12C5" w:rsidRPr="00110395" w:rsidRDefault="00BE12C5" w:rsidP="00B265AB">
      <w:pPr>
        <w:pStyle w:val="BodyTextIndent"/>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Disclaimer</w:t>
      </w:r>
      <w:r w:rsidRPr="00110395">
        <w:rPr>
          <w:rFonts w:ascii="Times New Roman" w:hAnsi="Times New Roman"/>
          <w:sz w:val="22"/>
          <w:szCs w:val="22"/>
        </w:rPr>
        <w:t xml:space="preserve">. EXCEPT AS SPECIFICALLY SET FORTH IN THIS </w:t>
      </w:r>
      <w:r w:rsidR="00DE50D2" w:rsidRPr="00110395">
        <w:rPr>
          <w:rFonts w:ascii="Times New Roman" w:hAnsi="Times New Roman"/>
          <w:sz w:val="22"/>
          <w:szCs w:val="22"/>
        </w:rPr>
        <w:t>ARTICLE</w:t>
      </w:r>
      <w:r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_Ref253751378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8</w:t>
      </w:r>
      <w:r w:rsidR="00680608" w:rsidRPr="00110395">
        <w:rPr>
          <w:rFonts w:ascii="Times New Roman" w:hAnsi="Times New Roman"/>
          <w:sz w:val="22"/>
          <w:szCs w:val="22"/>
        </w:rPr>
        <w:fldChar w:fldCharType="end"/>
      </w:r>
      <w:r w:rsidR="00DE50D2" w:rsidRPr="00110395">
        <w:rPr>
          <w:rFonts w:ascii="Times New Roman" w:hAnsi="Times New Roman"/>
          <w:sz w:val="22"/>
          <w:szCs w:val="22"/>
        </w:rPr>
        <w:t>, IN ARTICLES</w:t>
      </w:r>
      <w:r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_Ref158093041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17</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AND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_Ref283303349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21</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OR IN </w:t>
      </w:r>
      <w:r w:rsidR="00907C85" w:rsidRPr="00110395">
        <w:rPr>
          <w:rFonts w:ascii="Times New Roman" w:hAnsi="Times New Roman"/>
          <w:sz w:val="22"/>
          <w:szCs w:val="22"/>
        </w:rPr>
        <w:t>AN</w:t>
      </w:r>
      <w:r w:rsidR="009F746F" w:rsidRPr="00110395">
        <w:rPr>
          <w:rFonts w:ascii="Times New Roman" w:hAnsi="Times New Roman"/>
          <w:sz w:val="22"/>
          <w:szCs w:val="22"/>
        </w:rPr>
        <w:t xml:space="preserve"> ADDENDUM</w:t>
      </w:r>
      <w:r w:rsidRPr="00110395">
        <w:rPr>
          <w:rFonts w:ascii="Times New Roman" w:hAnsi="Times New Roman"/>
          <w:sz w:val="22"/>
          <w:szCs w:val="22"/>
        </w:rPr>
        <w:t>, VENDOR OFFERS NO WARRANTIES OF ANY KIND, EXPRESS OR IMPLIED, INCLUDING WITHOUT LIMITATION IMPLIED WARRANTIES OF MERCHANTABILITY OR FITNESS FOR A PARTICULAR PURPOSE.</w:t>
      </w:r>
    </w:p>
    <w:p w14:paraId="4FF62647" w14:textId="1EAC4A31" w:rsidR="00BE12C5" w:rsidRPr="00110395" w:rsidRDefault="00002BCB" w:rsidP="00B265AB">
      <w:pPr>
        <w:pStyle w:val="BodyTextIndent"/>
        <w:widowControl w:val="0"/>
        <w:numPr>
          <w:ilvl w:val="0"/>
          <w:numId w:val="22"/>
        </w:numPr>
        <w:spacing w:after="240"/>
        <w:jc w:val="left"/>
        <w:rPr>
          <w:rFonts w:ascii="Times New Roman" w:hAnsi="Times New Roman"/>
          <w:sz w:val="22"/>
          <w:szCs w:val="22"/>
        </w:rPr>
      </w:pPr>
      <w:bookmarkStart w:id="37" w:name="_Ref253751439"/>
      <w:r w:rsidRPr="00110395">
        <w:rPr>
          <w:rFonts w:ascii="Times New Roman" w:hAnsi="Times New Roman"/>
          <w:b/>
          <w:sz w:val="22"/>
          <w:szCs w:val="22"/>
          <w:u w:val="single"/>
        </w:rPr>
        <w:t xml:space="preserve"> </w:t>
      </w:r>
      <w:bookmarkStart w:id="38" w:name="_Ref469406319"/>
      <w:r w:rsidRPr="00110395">
        <w:rPr>
          <w:rFonts w:ascii="Times New Roman" w:hAnsi="Times New Roman"/>
          <w:b/>
          <w:sz w:val="22"/>
          <w:szCs w:val="22"/>
          <w:u w:val="single"/>
        </w:rPr>
        <w:t>INDEMNITY</w:t>
      </w:r>
      <w:r w:rsidRPr="00110395">
        <w:rPr>
          <w:rFonts w:ascii="Times New Roman" w:hAnsi="Times New Roman"/>
          <w:b/>
          <w:sz w:val="22"/>
          <w:szCs w:val="22"/>
        </w:rPr>
        <w:t>.</w:t>
      </w:r>
      <w:r w:rsidRPr="00110395">
        <w:rPr>
          <w:rFonts w:ascii="Times New Roman" w:hAnsi="Times New Roman"/>
          <w:sz w:val="22"/>
          <w:szCs w:val="22"/>
        </w:rPr>
        <w:t xml:space="preserve"> </w:t>
      </w:r>
      <w:r w:rsidR="00BE12C5" w:rsidRPr="00110395">
        <w:rPr>
          <w:rFonts w:ascii="Times New Roman" w:hAnsi="Times New Roman"/>
          <w:sz w:val="22"/>
          <w:szCs w:val="22"/>
        </w:rPr>
        <w:t xml:space="preserve">Vendor </w:t>
      </w:r>
      <w:r w:rsidR="003D29F3">
        <w:rPr>
          <w:rFonts w:ascii="Times New Roman" w:hAnsi="Times New Roman"/>
          <w:sz w:val="22"/>
          <w:szCs w:val="22"/>
        </w:rPr>
        <w:t>shall</w:t>
      </w:r>
      <w:r w:rsidR="00BE12C5" w:rsidRPr="00110395">
        <w:rPr>
          <w:rFonts w:ascii="Times New Roman" w:hAnsi="Times New Roman"/>
          <w:sz w:val="22"/>
          <w:szCs w:val="22"/>
        </w:rPr>
        <w:t xml:space="preserve"> indemnify, defend, and hold </w:t>
      </w:r>
      <w:r w:rsidR="007A0686">
        <w:rPr>
          <w:rFonts w:ascii="Times New Roman" w:hAnsi="Times New Roman"/>
          <w:sz w:val="22"/>
          <w:szCs w:val="22"/>
        </w:rPr>
        <w:t xml:space="preserve">harmless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(including its officers, directors, parents, subsidiaries, agents, insurers, successors, assigns, and stockholders) harmless against any claim, suit, or proceeding arising out of, related to, or alleging</w:t>
      </w:r>
      <w:r w:rsidR="000A1416" w:rsidRPr="00110395">
        <w:rPr>
          <w:rFonts w:ascii="Times New Roman" w:hAnsi="Times New Roman"/>
          <w:sz w:val="22"/>
          <w:szCs w:val="22"/>
        </w:rPr>
        <w:t xml:space="preserve"> any of the following (the “Indemnified Claims”)</w:t>
      </w:r>
      <w:r w:rsidR="00BE12C5" w:rsidRPr="00110395">
        <w:rPr>
          <w:rFonts w:ascii="Times New Roman" w:hAnsi="Times New Roman"/>
          <w:sz w:val="22"/>
          <w:szCs w:val="22"/>
        </w:rPr>
        <w:t>: (</w:t>
      </w:r>
      <w:r w:rsidRPr="00110395">
        <w:rPr>
          <w:rFonts w:ascii="Times New Roman" w:hAnsi="Times New Roman"/>
          <w:sz w:val="22"/>
          <w:szCs w:val="22"/>
        </w:rPr>
        <w:t>A</w:t>
      </w:r>
      <w:r w:rsidR="00BE12C5" w:rsidRPr="00110395">
        <w:rPr>
          <w:rFonts w:ascii="Times New Roman" w:hAnsi="Times New Roman"/>
          <w:sz w:val="22"/>
          <w:szCs w:val="22"/>
        </w:rPr>
        <w:t xml:space="preserve">) infringement of any patent, copyright, </w:t>
      </w:r>
      <w:r w:rsidR="00DD739D" w:rsidRPr="00110395">
        <w:rPr>
          <w:rFonts w:ascii="Times New Roman" w:hAnsi="Times New Roman"/>
          <w:sz w:val="22"/>
          <w:szCs w:val="22"/>
        </w:rPr>
        <w:t xml:space="preserve">trade secret, </w:t>
      </w:r>
      <w:r w:rsidR="00BE12C5" w:rsidRPr="00110395">
        <w:rPr>
          <w:rFonts w:ascii="Times New Roman" w:hAnsi="Times New Roman"/>
          <w:sz w:val="22"/>
          <w:szCs w:val="22"/>
        </w:rPr>
        <w:t xml:space="preserve">or other intellectual property right by any Deliverable, </w:t>
      </w:r>
      <w:r w:rsidR="009E6F93" w:rsidRPr="00110395">
        <w:rPr>
          <w:rFonts w:ascii="Times New Roman" w:hAnsi="Times New Roman"/>
          <w:sz w:val="22"/>
          <w:szCs w:val="22"/>
        </w:rPr>
        <w:t>Licensed Software</w:t>
      </w:r>
      <w:r w:rsidR="00BE12C5" w:rsidRPr="00110395">
        <w:rPr>
          <w:rFonts w:ascii="Times New Roman" w:hAnsi="Times New Roman"/>
          <w:sz w:val="22"/>
          <w:szCs w:val="22"/>
        </w:rPr>
        <w:t xml:space="preserve">, or SaaS or by the </w:t>
      </w:r>
      <w:r w:rsidR="00250A4B" w:rsidRPr="00110395">
        <w:rPr>
          <w:rFonts w:ascii="Times New Roman" w:hAnsi="Times New Roman"/>
          <w:sz w:val="22"/>
          <w:szCs w:val="22"/>
        </w:rPr>
        <w:t>Professional Services</w:t>
      </w:r>
      <w:r w:rsidR="00BE12C5" w:rsidRPr="00110395">
        <w:rPr>
          <w:rFonts w:ascii="Times New Roman" w:hAnsi="Times New Roman"/>
          <w:sz w:val="22"/>
          <w:szCs w:val="22"/>
        </w:rPr>
        <w:t xml:space="preserve">; </w:t>
      </w:r>
      <w:r w:rsidR="003A4D92" w:rsidRPr="00110395">
        <w:rPr>
          <w:rFonts w:ascii="Times New Roman" w:hAnsi="Times New Roman"/>
          <w:sz w:val="22"/>
          <w:szCs w:val="22"/>
        </w:rPr>
        <w:t>(B</w:t>
      </w:r>
      <w:r w:rsidR="00DD739D" w:rsidRPr="00110395">
        <w:rPr>
          <w:rFonts w:ascii="Times New Roman" w:hAnsi="Times New Roman"/>
          <w:sz w:val="22"/>
          <w:szCs w:val="22"/>
        </w:rPr>
        <w:t>) a Data Breach</w:t>
      </w:r>
      <w:r w:rsidRPr="00110395">
        <w:rPr>
          <w:rFonts w:ascii="Times New Roman" w:hAnsi="Times New Roman"/>
          <w:sz w:val="22"/>
          <w:szCs w:val="22"/>
        </w:rPr>
        <w:t>;</w:t>
      </w:r>
      <w:r w:rsidR="00DD739D" w:rsidRPr="00110395">
        <w:rPr>
          <w:rFonts w:ascii="Times New Roman" w:hAnsi="Times New Roman"/>
          <w:sz w:val="22"/>
          <w:szCs w:val="22"/>
        </w:rPr>
        <w:t xml:space="preserve"> </w:t>
      </w:r>
      <w:r w:rsidR="00BE12C5" w:rsidRPr="00110395">
        <w:rPr>
          <w:rFonts w:ascii="Times New Roman" w:hAnsi="Times New Roman"/>
          <w:sz w:val="22"/>
          <w:szCs w:val="22"/>
        </w:rPr>
        <w:t>or (</w:t>
      </w:r>
      <w:r w:rsidR="003A4D92" w:rsidRPr="00110395">
        <w:rPr>
          <w:rFonts w:ascii="Times New Roman" w:hAnsi="Times New Roman"/>
          <w:sz w:val="22"/>
          <w:szCs w:val="22"/>
        </w:rPr>
        <w:t>C</w:t>
      </w:r>
      <w:r w:rsidR="00BE12C5" w:rsidRPr="00110395">
        <w:rPr>
          <w:rFonts w:ascii="Times New Roman" w:hAnsi="Times New Roman"/>
          <w:sz w:val="22"/>
          <w:szCs w:val="22"/>
        </w:rPr>
        <w:t>) the injury to or death of any individual, or any loss or damage to real or tangible personal property, caused by Vendor or any of its agents, employees, or contractors during or related to performa</w:t>
      </w:r>
      <w:r w:rsidR="000A1416" w:rsidRPr="00110395">
        <w:rPr>
          <w:rFonts w:ascii="Times New Roman" w:hAnsi="Times New Roman"/>
          <w:sz w:val="22"/>
          <w:szCs w:val="22"/>
        </w:rPr>
        <w:t>nce pursuant to this Agreement</w:t>
      </w:r>
      <w:r w:rsidR="00BE12C5" w:rsidRPr="00110395">
        <w:rPr>
          <w:rFonts w:ascii="Times New Roman" w:hAnsi="Times New Roman"/>
          <w:sz w:val="22"/>
          <w:szCs w:val="22"/>
        </w:rPr>
        <w:t>. Vendor’s obligations set forth in the preceding sentence include, without limitation, retention and payment of attorneys</w:t>
      </w:r>
      <w:r w:rsidRPr="00110395">
        <w:rPr>
          <w:rFonts w:ascii="Times New Roman" w:hAnsi="Times New Roman"/>
          <w:sz w:val="22"/>
          <w:szCs w:val="22"/>
        </w:rPr>
        <w:t xml:space="preserve"> and</w:t>
      </w:r>
      <w:r w:rsidR="00BE12C5" w:rsidRPr="00110395">
        <w:rPr>
          <w:rFonts w:ascii="Times New Roman" w:hAnsi="Times New Roman"/>
          <w:sz w:val="22"/>
          <w:szCs w:val="22"/>
        </w:rPr>
        <w:t xml:space="preserve"> settlement at Vendor’s expense, payment of judgments, or both. Notwithstanding the foregoing, to the extent that a claim, suit, or proceeding </w:t>
      </w:r>
      <w:r w:rsidR="002C3089" w:rsidRPr="00110395">
        <w:rPr>
          <w:rFonts w:ascii="Times New Roman" w:hAnsi="Times New Roman"/>
          <w:sz w:val="22"/>
          <w:szCs w:val="22"/>
        </w:rPr>
        <w:t xml:space="preserve">arises out of </w:t>
      </w:r>
      <w:r w:rsidR="00254CC3" w:rsidRPr="00110395">
        <w:rPr>
          <w:rFonts w:ascii="Times New Roman" w:hAnsi="Times New Roman"/>
          <w:sz w:val="22"/>
          <w:szCs w:val="22"/>
        </w:rPr>
        <w:t>Customer</w:t>
      </w:r>
      <w:r w:rsidR="002C3089" w:rsidRPr="00110395">
        <w:rPr>
          <w:rFonts w:ascii="Times New Roman" w:hAnsi="Times New Roman"/>
          <w:sz w:val="22"/>
          <w:szCs w:val="22"/>
        </w:rPr>
        <w:t>’s breach of this Agreement</w:t>
      </w:r>
      <w:r w:rsidR="00BE12C5" w:rsidRPr="00110395">
        <w:rPr>
          <w:rFonts w:ascii="Times New Roman" w:hAnsi="Times New Roman"/>
          <w:sz w:val="22"/>
          <w:szCs w:val="22"/>
        </w:rPr>
        <w:t xml:space="preserve">, it does not constitute an Indemnified Claim.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will have the right to approve the terms of any settlement or compromise of an Indemnified Claim that restricts its rights granted under this Agreement or subjects it to any ongoing obligations.</w:t>
      </w:r>
      <w:bookmarkEnd w:id="37"/>
      <w:bookmarkEnd w:id="38"/>
      <w:r w:rsidR="00107EE0">
        <w:rPr>
          <w:rFonts w:ascii="Times New Roman" w:hAnsi="Times New Roman"/>
          <w:sz w:val="22"/>
          <w:szCs w:val="22"/>
        </w:rPr>
        <w:t xml:space="preserve"> Customer has no obligation to indemnify, defend, or hold harmless Vendor, including without limitation for any claim arising out of or related to Vendor’s compliance with specifications provided by Customer.</w:t>
      </w:r>
    </w:p>
    <w:p w14:paraId="31274EB5" w14:textId="6F59881D" w:rsidR="00BE12C5" w:rsidRPr="00110395" w:rsidRDefault="00002BCB" w:rsidP="00B265AB">
      <w:pPr>
        <w:widowControl w:val="0"/>
        <w:numPr>
          <w:ilvl w:val="0"/>
          <w:numId w:val="22"/>
        </w:numPr>
        <w:spacing w:after="240"/>
        <w:jc w:val="left"/>
        <w:rPr>
          <w:rFonts w:ascii="Times New Roman" w:hAnsi="Times New Roman"/>
          <w:sz w:val="22"/>
          <w:szCs w:val="22"/>
        </w:rPr>
      </w:pPr>
      <w:bookmarkStart w:id="39" w:name="_Ref253751398"/>
      <w:r w:rsidRPr="00110395">
        <w:rPr>
          <w:rFonts w:ascii="Times New Roman" w:hAnsi="Times New Roman"/>
          <w:b/>
          <w:sz w:val="22"/>
          <w:szCs w:val="22"/>
          <w:u w:val="single"/>
        </w:rPr>
        <w:lastRenderedPageBreak/>
        <w:t xml:space="preserve"> LIMITATION OF LIABILITY</w:t>
      </w:r>
      <w:r w:rsidRPr="00110395">
        <w:rPr>
          <w:rFonts w:ascii="Times New Roman" w:hAnsi="Times New Roman"/>
          <w:b/>
          <w:sz w:val="22"/>
          <w:szCs w:val="22"/>
        </w:rPr>
        <w:t>.</w:t>
      </w:r>
      <w:r w:rsidRPr="00110395">
        <w:rPr>
          <w:rFonts w:ascii="Times New Roman" w:hAnsi="Times New Roman"/>
          <w:sz w:val="22"/>
          <w:szCs w:val="22"/>
        </w:rPr>
        <w:t xml:space="preserve"> </w:t>
      </w:r>
      <w:r w:rsidR="00BE12C5" w:rsidRPr="00110395">
        <w:rPr>
          <w:rFonts w:ascii="Times New Roman" w:hAnsi="Times New Roman"/>
          <w:sz w:val="22"/>
          <w:szCs w:val="22"/>
        </w:rPr>
        <w:t>IN NO EVENT WILL EITHER PARTY BE LIABLE TO THE OTHER FOR ANY OF THE FOLLOWING, ARISING OUT OF OR RELATED TO THIS AGREEMENT: (</w:t>
      </w:r>
      <w:r w:rsidRPr="00110395">
        <w:rPr>
          <w:rFonts w:ascii="Times New Roman" w:hAnsi="Times New Roman"/>
          <w:sz w:val="22"/>
          <w:szCs w:val="22"/>
        </w:rPr>
        <w:t>A</w:t>
      </w:r>
      <w:r w:rsidR="00BE12C5" w:rsidRPr="00110395">
        <w:rPr>
          <w:rFonts w:ascii="Times New Roman" w:hAnsi="Times New Roman"/>
          <w:sz w:val="22"/>
          <w:szCs w:val="22"/>
        </w:rPr>
        <w:t>) ANY CONSEQUENTIAL, INDIRECT, SPECIAL, INCIDENTAL, OR PUNITIVE DAMAGES; OR (</w:t>
      </w:r>
      <w:r w:rsidRPr="00110395">
        <w:rPr>
          <w:rFonts w:ascii="Times New Roman" w:hAnsi="Times New Roman"/>
          <w:sz w:val="22"/>
          <w:szCs w:val="22"/>
        </w:rPr>
        <w:t>B</w:t>
      </w:r>
      <w:r w:rsidR="00BE12C5" w:rsidRPr="00110395">
        <w:rPr>
          <w:rFonts w:ascii="Times New Roman" w:hAnsi="Times New Roman"/>
          <w:sz w:val="22"/>
          <w:szCs w:val="22"/>
        </w:rPr>
        <w:t xml:space="preserve">) ANY AMOUNT IN EXCESS OF </w:t>
      </w:r>
      <w:commentRangeStart w:id="40"/>
      <w:r w:rsidRPr="00110395">
        <w:rPr>
          <w:rFonts w:ascii="Times New Roman" w:hAnsi="Times New Roman"/>
          <w:sz w:val="22"/>
          <w:szCs w:val="22"/>
        </w:rPr>
        <w:t>2</w:t>
      </w:r>
      <w:r w:rsidR="00BE12C5" w:rsidRPr="00110395">
        <w:rPr>
          <w:rFonts w:ascii="Times New Roman" w:hAnsi="Times New Roman"/>
          <w:sz w:val="22"/>
          <w:szCs w:val="22"/>
        </w:rPr>
        <w:t xml:space="preserve"> TIMES </w:t>
      </w:r>
      <w:commentRangeEnd w:id="40"/>
      <w:r w:rsidRPr="00110395">
        <w:rPr>
          <w:rStyle w:val="CommentReference"/>
        </w:rPr>
        <w:commentReference w:id="40"/>
      </w:r>
      <w:r w:rsidR="00BE12C5" w:rsidRPr="00110395">
        <w:rPr>
          <w:rFonts w:ascii="Times New Roman" w:hAnsi="Times New Roman"/>
          <w:sz w:val="22"/>
          <w:szCs w:val="22"/>
        </w:rPr>
        <w:t>THE AGGREGATE FEES PAYABLE (BOTH PAID AND DUE) TO VENDOR PURSUANT TO THIS AGREEMENT AS OF THE DATE OF THE INCIDENT GIVING RISE TO THE LIABILITY</w:t>
      </w:r>
      <w:r w:rsidRPr="00110395">
        <w:rPr>
          <w:rFonts w:ascii="Times New Roman" w:hAnsi="Times New Roman"/>
          <w:sz w:val="22"/>
          <w:szCs w:val="22"/>
        </w:rPr>
        <w:t>, OR IF SUCH INCIDENT OCCURS LESS THAN 1 YEAR AFTER THE EFFECTIVE DATE, 2 TIMES THE ESTIMATED FEES PAYABLE TO VENDOR DURING THE FIRST YEAR OF THIS AGREEMENT</w:t>
      </w:r>
      <w:r w:rsidR="00BE12C5" w:rsidRPr="00110395">
        <w:rPr>
          <w:rFonts w:ascii="Times New Roman" w:hAnsi="Times New Roman"/>
          <w:sz w:val="22"/>
          <w:szCs w:val="22"/>
        </w:rPr>
        <w:t xml:space="preserve">. THE LIMITATIONS OF LIABILITY SET FORTH IN THIS </w:t>
      </w:r>
      <w:r w:rsidR="00A87B35" w:rsidRPr="00110395">
        <w:rPr>
          <w:rFonts w:ascii="Times New Roman" w:hAnsi="Times New Roman"/>
          <w:sz w:val="22"/>
          <w:szCs w:val="22"/>
        </w:rPr>
        <w:t>ARTICLE</w:t>
      </w:r>
      <w:r w:rsidR="00BE12C5"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_Ref253751398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10</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APPLY REGARDLESS OF THE FORM OF ACTION, WHETHER IN CONTRACT, TORT, STRICT PRODUCT LIABILITY, OR OTHERWISE, EVEN IF THE PARTY TO BE CHARGED WAS ADVISED IN ADVANCE OF THE POSSIBILITY OF SUCH DAMAGES AND EVEN IF SUCH DAMAGES WERE FORESEEABLE. LIABILITIES LIMITED BY THIS </w:t>
      </w:r>
      <w:r w:rsidR="00A87B35" w:rsidRPr="00110395">
        <w:rPr>
          <w:rFonts w:ascii="Times New Roman" w:hAnsi="Times New Roman"/>
          <w:sz w:val="22"/>
          <w:szCs w:val="22"/>
        </w:rPr>
        <w:t>ARTICLE</w:t>
      </w:r>
      <w:r w:rsidR="00BE12C5"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_Ref253751398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10</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INCLUDE, WITHOUT LIMITATION, LIABILITY FOR NEGLIGENCE. Notwithstanding the foregoing, the Provisions of this </w:t>
      </w:r>
      <w:r w:rsidR="002C3089" w:rsidRPr="00110395">
        <w:rPr>
          <w:rFonts w:ascii="Times New Roman" w:hAnsi="Times New Roman"/>
          <w:sz w:val="22"/>
          <w:szCs w:val="22"/>
        </w:rPr>
        <w:t>Article</w:t>
      </w:r>
      <w:r w:rsidR="00BE12C5"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_Ref253751398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10</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do not apply to: (</w:t>
      </w:r>
      <w:r w:rsidR="005E52F0" w:rsidRPr="00110395">
        <w:rPr>
          <w:rFonts w:ascii="Times New Roman" w:hAnsi="Times New Roman"/>
          <w:sz w:val="22"/>
          <w:szCs w:val="22"/>
        </w:rPr>
        <w:t>1</w:t>
      </w:r>
      <w:r w:rsidR="00BE12C5" w:rsidRPr="00110395">
        <w:rPr>
          <w:rFonts w:ascii="Times New Roman" w:hAnsi="Times New Roman"/>
          <w:sz w:val="22"/>
          <w:szCs w:val="22"/>
        </w:rPr>
        <w:t xml:space="preserve">) obligations or liabilities set forth in </w:t>
      </w:r>
      <w:r w:rsidR="00A87B35" w:rsidRPr="00110395">
        <w:rPr>
          <w:rFonts w:ascii="Times New Roman" w:hAnsi="Times New Roman"/>
          <w:sz w:val="22"/>
          <w:szCs w:val="22"/>
        </w:rPr>
        <w:t xml:space="preserve">Article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_Ref159662839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5</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w:t>
      </w:r>
      <w:r w:rsidR="00BE12C5" w:rsidRPr="00110395">
        <w:rPr>
          <w:rFonts w:ascii="Times New Roman" w:hAnsi="Times New Roman"/>
          <w:i/>
          <w:sz w:val="22"/>
          <w:szCs w:val="22"/>
        </w:rPr>
        <w:t>Confidential Information</w:t>
      </w:r>
      <w:r w:rsidR="00A87B35" w:rsidRPr="00110395">
        <w:rPr>
          <w:rFonts w:ascii="Times New Roman" w:hAnsi="Times New Roman"/>
          <w:sz w:val="22"/>
          <w:szCs w:val="22"/>
        </w:rPr>
        <w:t xml:space="preserve">) or </w:t>
      </w:r>
      <w:r w:rsidR="00A87B35" w:rsidRPr="00110395">
        <w:rPr>
          <w:rFonts w:ascii="Times New Roman" w:hAnsi="Times New Roman"/>
          <w:sz w:val="22"/>
          <w:szCs w:val="22"/>
        </w:rPr>
        <w:fldChar w:fldCharType="begin"/>
      </w:r>
      <w:r w:rsidR="00A87B35" w:rsidRPr="00110395">
        <w:rPr>
          <w:rFonts w:ascii="Times New Roman" w:hAnsi="Times New Roman"/>
          <w:sz w:val="22"/>
          <w:szCs w:val="22"/>
        </w:rPr>
        <w:instrText xml:space="preserve"> REF _Ref469406319 \w \h </w:instrText>
      </w:r>
      <w:r w:rsidR="00110395">
        <w:rPr>
          <w:rFonts w:ascii="Times New Roman" w:hAnsi="Times New Roman"/>
          <w:sz w:val="22"/>
          <w:szCs w:val="22"/>
        </w:rPr>
        <w:instrText xml:space="preserve"> \* MERGEFORMAT </w:instrText>
      </w:r>
      <w:r w:rsidR="00A87B35" w:rsidRPr="00110395">
        <w:rPr>
          <w:rFonts w:ascii="Times New Roman" w:hAnsi="Times New Roman"/>
          <w:sz w:val="22"/>
          <w:szCs w:val="22"/>
        </w:rPr>
      </w:r>
      <w:r w:rsidR="00A87B35" w:rsidRPr="00110395">
        <w:rPr>
          <w:rFonts w:ascii="Times New Roman" w:hAnsi="Times New Roman"/>
          <w:sz w:val="22"/>
          <w:szCs w:val="22"/>
        </w:rPr>
        <w:fldChar w:fldCharType="separate"/>
      </w:r>
      <w:r w:rsidR="00EC4169">
        <w:rPr>
          <w:rFonts w:ascii="Times New Roman" w:hAnsi="Times New Roman"/>
          <w:sz w:val="22"/>
          <w:szCs w:val="22"/>
        </w:rPr>
        <w:t>9</w:t>
      </w:r>
      <w:r w:rsidR="00A87B35" w:rsidRPr="00110395">
        <w:rPr>
          <w:rFonts w:ascii="Times New Roman" w:hAnsi="Times New Roman"/>
          <w:sz w:val="22"/>
          <w:szCs w:val="22"/>
        </w:rPr>
        <w:fldChar w:fldCharType="end"/>
      </w:r>
      <w:r w:rsidR="00A87B35" w:rsidRPr="00110395">
        <w:rPr>
          <w:rFonts w:ascii="Times New Roman" w:hAnsi="Times New Roman"/>
          <w:sz w:val="22"/>
          <w:szCs w:val="22"/>
        </w:rPr>
        <w:t xml:space="preserve"> (</w:t>
      </w:r>
      <w:r w:rsidR="00A87B35" w:rsidRPr="00110395">
        <w:rPr>
          <w:rFonts w:ascii="Times New Roman" w:hAnsi="Times New Roman"/>
          <w:i/>
          <w:sz w:val="22"/>
          <w:szCs w:val="22"/>
        </w:rPr>
        <w:t>Indemnity</w:t>
      </w:r>
      <w:r w:rsidR="00A87B35" w:rsidRPr="00110395">
        <w:rPr>
          <w:rFonts w:ascii="Times New Roman" w:hAnsi="Times New Roman"/>
          <w:sz w:val="22"/>
          <w:szCs w:val="22"/>
        </w:rPr>
        <w:t xml:space="preserve">) </w:t>
      </w:r>
      <w:r w:rsidR="00BE12C5" w:rsidRPr="00110395">
        <w:rPr>
          <w:rFonts w:ascii="Times New Roman" w:hAnsi="Times New Roman"/>
          <w:sz w:val="22"/>
          <w:szCs w:val="22"/>
        </w:rPr>
        <w:t>of this Agreement; (</w:t>
      </w:r>
      <w:r w:rsidR="005E52F0" w:rsidRPr="00110395">
        <w:rPr>
          <w:rFonts w:ascii="Times New Roman" w:hAnsi="Times New Roman"/>
          <w:sz w:val="22"/>
          <w:szCs w:val="22"/>
        </w:rPr>
        <w:t>2</w:t>
      </w:r>
      <w:r w:rsidR="00BE12C5" w:rsidRPr="00110395">
        <w:rPr>
          <w:rFonts w:ascii="Times New Roman" w:hAnsi="Times New Roman"/>
          <w:sz w:val="22"/>
          <w:szCs w:val="22"/>
        </w:rPr>
        <w:t>) any obligation of either party to pay or reimburse fees or to reimburse expenses, to the extent that this Agreement specifically calls for such payment or reimbursement; or (</w:t>
      </w:r>
      <w:r w:rsidR="005E52F0" w:rsidRPr="00110395">
        <w:rPr>
          <w:rFonts w:ascii="Times New Roman" w:hAnsi="Times New Roman"/>
          <w:sz w:val="22"/>
          <w:szCs w:val="22"/>
        </w:rPr>
        <w:t>3</w:t>
      </w:r>
      <w:r w:rsidR="00BE12C5" w:rsidRPr="00110395">
        <w:rPr>
          <w:rFonts w:ascii="Times New Roman" w:hAnsi="Times New Roman"/>
          <w:sz w:val="22"/>
          <w:szCs w:val="22"/>
        </w:rPr>
        <w:t>) claims for attorney’s fees and other litigation costs either party becomes entitled to recover as a prevailing party in any action.</w:t>
      </w:r>
      <w:bookmarkEnd w:id="39"/>
    </w:p>
    <w:p w14:paraId="4AAA804E" w14:textId="13AFF4E7" w:rsidR="0023684B" w:rsidRPr="00110395" w:rsidRDefault="00A87B35" w:rsidP="00C66771">
      <w:pPr>
        <w:widowControl w:val="0"/>
        <w:numPr>
          <w:ilvl w:val="0"/>
          <w:numId w:val="22"/>
        </w:numPr>
        <w:spacing w:after="240"/>
        <w:jc w:val="left"/>
        <w:rPr>
          <w:rFonts w:ascii="Times New Roman" w:hAnsi="Times New Roman"/>
          <w:sz w:val="22"/>
          <w:szCs w:val="22"/>
        </w:rPr>
      </w:pPr>
      <w:bookmarkStart w:id="41" w:name="_Ref253751613"/>
      <w:r w:rsidRPr="00110395">
        <w:rPr>
          <w:rFonts w:ascii="Times New Roman" w:hAnsi="Times New Roman"/>
          <w:b/>
          <w:sz w:val="22"/>
          <w:szCs w:val="22"/>
          <w:u w:val="single"/>
        </w:rPr>
        <w:t xml:space="preserve"> </w:t>
      </w:r>
      <w:bookmarkStart w:id="42" w:name="_Ref469476914"/>
      <w:r w:rsidRPr="00110395">
        <w:rPr>
          <w:rFonts w:ascii="Times New Roman" w:hAnsi="Times New Roman"/>
          <w:b/>
          <w:sz w:val="22"/>
          <w:szCs w:val="22"/>
          <w:u w:val="single"/>
        </w:rPr>
        <w:t>INSURANCE</w:t>
      </w:r>
      <w:r w:rsidRPr="00110395">
        <w:rPr>
          <w:rFonts w:ascii="Times New Roman" w:hAnsi="Times New Roman"/>
          <w:b/>
          <w:sz w:val="22"/>
          <w:szCs w:val="22"/>
        </w:rPr>
        <w:t>.</w:t>
      </w:r>
      <w:r w:rsidRPr="00110395">
        <w:rPr>
          <w:rFonts w:ascii="Times New Roman" w:hAnsi="Times New Roman"/>
          <w:sz w:val="22"/>
          <w:szCs w:val="22"/>
        </w:rPr>
        <w:t xml:space="preserve"> </w:t>
      </w:r>
      <w:r w:rsidR="00C66771" w:rsidRPr="00110395">
        <w:rPr>
          <w:rFonts w:ascii="Times New Roman" w:hAnsi="Times New Roman"/>
          <w:sz w:val="22"/>
          <w:szCs w:val="22"/>
        </w:rPr>
        <w:t xml:space="preserve">During the </w:t>
      </w:r>
      <w:r w:rsidR="003022CF" w:rsidRPr="00110395">
        <w:rPr>
          <w:rFonts w:ascii="Times New Roman" w:hAnsi="Times New Roman"/>
          <w:sz w:val="22"/>
          <w:szCs w:val="22"/>
        </w:rPr>
        <w:t>term of this Agreement</w:t>
      </w:r>
      <w:r w:rsidR="00C66771" w:rsidRPr="00110395">
        <w:rPr>
          <w:rFonts w:ascii="Times New Roman" w:hAnsi="Times New Roman"/>
          <w:sz w:val="22"/>
          <w:szCs w:val="22"/>
        </w:rPr>
        <w:t xml:space="preserve"> and for </w:t>
      </w:r>
      <w:r w:rsidR="00604CF3" w:rsidRPr="00110395">
        <w:rPr>
          <w:rFonts w:ascii="Times New Roman" w:hAnsi="Times New Roman"/>
          <w:sz w:val="22"/>
          <w:szCs w:val="22"/>
        </w:rPr>
        <w:t>one year</w:t>
      </w:r>
      <w:r w:rsidR="00C66771" w:rsidRPr="00110395">
        <w:rPr>
          <w:rFonts w:ascii="Times New Roman" w:hAnsi="Times New Roman"/>
          <w:sz w:val="22"/>
          <w:szCs w:val="22"/>
        </w:rPr>
        <w:t xml:space="preserve"> thereafter, Vendor </w:t>
      </w:r>
      <w:r w:rsidR="003D29F3">
        <w:rPr>
          <w:rFonts w:ascii="Times New Roman" w:hAnsi="Times New Roman"/>
          <w:sz w:val="22"/>
          <w:szCs w:val="22"/>
        </w:rPr>
        <w:t>shall</w:t>
      </w:r>
      <w:r w:rsidR="00C66771" w:rsidRPr="00110395">
        <w:rPr>
          <w:rFonts w:ascii="Times New Roman" w:hAnsi="Times New Roman"/>
          <w:sz w:val="22"/>
          <w:szCs w:val="22"/>
        </w:rPr>
        <w:t xml:space="preserve"> maintain in full force and effect: (</w:t>
      </w:r>
      <w:r w:rsidR="00FB2F30" w:rsidRPr="00110395">
        <w:rPr>
          <w:rFonts w:ascii="Times New Roman" w:hAnsi="Times New Roman"/>
          <w:sz w:val="22"/>
          <w:szCs w:val="22"/>
        </w:rPr>
        <w:t>A</w:t>
      </w:r>
      <w:r w:rsidR="00C66771" w:rsidRPr="00110395">
        <w:rPr>
          <w:rFonts w:ascii="Times New Roman" w:hAnsi="Times New Roman"/>
          <w:sz w:val="22"/>
          <w:szCs w:val="22"/>
        </w:rPr>
        <w:t xml:space="preserve">) commercial general liability insurance covering personal injury and property damage, including without limitation contractual liability, with limits of at least $_______ per occurrence and $_______ in the aggregate; </w:t>
      </w:r>
      <w:r w:rsidR="004259FB" w:rsidRPr="00110395">
        <w:rPr>
          <w:rFonts w:ascii="Times New Roman" w:hAnsi="Times New Roman"/>
          <w:sz w:val="22"/>
          <w:szCs w:val="22"/>
        </w:rPr>
        <w:t xml:space="preserve">and </w:t>
      </w:r>
      <w:r w:rsidR="00C66771" w:rsidRPr="00110395">
        <w:rPr>
          <w:rFonts w:ascii="Times New Roman" w:hAnsi="Times New Roman"/>
          <w:sz w:val="22"/>
          <w:szCs w:val="22"/>
        </w:rPr>
        <w:t>(</w:t>
      </w:r>
      <w:r w:rsidR="00FB2F30" w:rsidRPr="00110395">
        <w:rPr>
          <w:rFonts w:ascii="Times New Roman" w:hAnsi="Times New Roman"/>
          <w:sz w:val="22"/>
          <w:szCs w:val="22"/>
        </w:rPr>
        <w:t>B</w:t>
      </w:r>
      <w:r w:rsidR="00C66771" w:rsidRPr="00110395">
        <w:rPr>
          <w:rFonts w:ascii="Times New Roman" w:hAnsi="Times New Roman"/>
          <w:sz w:val="22"/>
          <w:szCs w:val="22"/>
        </w:rPr>
        <w:t>) cyber liability insurance covering ____________, with a limit of at least $_______</w:t>
      </w:r>
      <w:r w:rsidR="006F73A0" w:rsidRPr="00110395">
        <w:rPr>
          <w:rFonts w:ascii="Times New Roman" w:hAnsi="Times New Roman"/>
          <w:sz w:val="22"/>
          <w:szCs w:val="22"/>
        </w:rPr>
        <w:t xml:space="preserve"> per occurrence</w:t>
      </w:r>
      <w:r w:rsidR="00BE12C5" w:rsidRPr="00110395">
        <w:rPr>
          <w:rFonts w:ascii="Times New Roman" w:hAnsi="Times New Roman"/>
          <w:sz w:val="22"/>
          <w:szCs w:val="22"/>
        </w:rPr>
        <w:t>.</w:t>
      </w:r>
      <w:bookmarkEnd w:id="42"/>
      <w:r w:rsidR="00BE12C5" w:rsidRPr="00110395">
        <w:rPr>
          <w:rFonts w:ascii="Times New Roman" w:hAnsi="Times New Roman"/>
          <w:sz w:val="22"/>
          <w:szCs w:val="22"/>
        </w:rPr>
        <w:t xml:space="preserve"> </w:t>
      </w:r>
      <w:bookmarkStart w:id="43" w:name="_Ref286392189"/>
    </w:p>
    <w:p w14:paraId="7734C912" w14:textId="6D4EAAD0" w:rsidR="006F73A0" w:rsidRPr="00110395" w:rsidRDefault="0023684B" w:rsidP="0023684B">
      <w:pPr>
        <w:widowControl w:val="0"/>
        <w:numPr>
          <w:ilvl w:val="1"/>
          <w:numId w:val="22"/>
        </w:numPr>
        <w:spacing w:after="240"/>
        <w:jc w:val="left"/>
        <w:rPr>
          <w:rFonts w:ascii="Times New Roman" w:hAnsi="Times New Roman"/>
          <w:sz w:val="22"/>
        </w:rPr>
      </w:pPr>
      <w:bookmarkStart w:id="44" w:name="_Ref469413485"/>
      <w:r w:rsidRPr="00110395">
        <w:rPr>
          <w:rFonts w:ascii="Times New Roman" w:hAnsi="Times New Roman"/>
          <w:sz w:val="22"/>
          <w:szCs w:val="22"/>
          <w:u w:val="single"/>
        </w:rPr>
        <w:t>Policies</w:t>
      </w:r>
      <w:r w:rsidRPr="00110395">
        <w:rPr>
          <w:rFonts w:ascii="Times New Roman" w:hAnsi="Times New Roman"/>
          <w:sz w:val="22"/>
          <w:szCs w:val="22"/>
        </w:rPr>
        <w:t xml:space="preserve">. </w:t>
      </w:r>
      <w:r w:rsidR="006F73A0" w:rsidRPr="00110395">
        <w:rPr>
          <w:rFonts w:ascii="Times New Roman" w:hAnsi="Times New Roman"/>
          <w:sz w:val="22"/>
          <w:szCs w:val="22"/>
        </w:rPr>
        <w:t xml:space="preserve">Vendor </w:t>
      </w:r>
      <w:r w:rsidR="003D29F3">
        <w:rPr>
          <w:rFonts w:ascii="Times New Roman" w:hAnsi="Times New Roman"/>
          <w:sz w:val="22"/>
          <w:szCs w:val="22"/>
        </w:rPr>
        <w:t>shall</w:t>
      </w:r>
      <w:r w:rsidR="006F73A0" w:rsidRPr="00110395">
        <w:rPr>
          <w:rFonts w:ascii="Times New Roman" w:hAnsi="Times New Roman"/>
          <w:sz w:val="22"/>
          <w:szCs w:val="22"/>
        </w:rPr>
        <w:t xml:space="preserve"> maintain all such insurance with carriers rated __ or better by _____________. The insurance </w:t>
      </w:r>
      <w:r w:rsidR="006F73A0" w:rsidRPr="00110395">
        <w:rPr>
          <w:rFonts w:ascii="Times New Roman" w:hAnsi="Times New Roman"/>
          <w:sz w:val="22"/>
        </w:rPr>
        <w:t xml:space="preserve">policies </w:t>
      </w:r>
      <w:r w:rsidR="006F73A0" w:rsidRPr="00110395">
        <w:rPr>
          <w:rFonts w:ascii="Times New Roman" w:hAnsi="Times New Roman"/>
          <w:sz w:val="22"/>
          <w:szCs w:val="22"/>
        </w:rPr>
        <w:t xml:space="preserve">required pursuant to this Article </w:t>
      </w:r>
      <w:r w:rsidR="006F73A0" w:rsidRPr="00110395">
        <w:rPr>
          <w:rFonts w:ascii="Times New Roman" w:hAnsi="Times New Roman"/>
          <w:sz w:val="22"/>
          <w:szCs w:val="22"/>
        </w:rPr>
        <w:fldChar w:fldCharType="begin"/>
      </w:r>
      <w:r w:rsidR="006F73A0" w:rsidRPr="00110395">
        <w:rPr>
          <w:rFonts w:ascii="Times New Roman" w:hAnsi="Times New Roman"/>
          <w:sz w:val="22"/>
          <w:szCs w:val="22"/>
        </w:rPr>
        <w:instrText xml:space="preserve"> REF _Ref469476914 \w \h </w:instrText>
      </w:r>
      <w:r w:rsidR="00110395">
        <w:rPr>
          <w:rFonts w:ascii="Times New Roman" w:hAnsi="Times New Roman"/>
          <w:sz w:val="22"/>
          <w:szCs w:val="22"/>
        </w:rPr>
        <w:instrText xml:space="preserve"> \* MERGEFORMAT </w:instrText>
      </w:r>
      <w:r w:rsidR="006F73A0" w:rsidRPr="00110395">
        <w:rPr>
          <w:rFonts w:ascii="Times New Roman" w:hAnsi="Times New Roman"/>
          <w:sz w:val="22"/>
          <w:szCs w:val="22"/>
        </w:rPr>
      </w:r>
      <w:r w:rsidR="006F73A0" w:rsidRPr="00110395">
        <w:rPr>
          <w:rFonts w:ascii="Times New Roman" w:hAnsi="Times New Roman"/>
          <w:sz w:val="22"/>
          <w:szCs w:val="22"/>
        </w:rPr>
        <w:fldChar w:fldCharType="separate"/>
      </w:r>
      <w:r w:rsidR="00EC4169">
        <w:rPr>
          <w:rFonts w:ascii="Times New Roman" w:hAnsi="Times New Roman"/>
          <w:sz w:val="22"/>
          <w:szCs w:val="22"/>
        </w:rPr>
        <w:t>11</w:t>
      </w:r>
      <w:r w:rsidR="006F73A0" w:rsidRPr="00110395">
        <w:rPr>
          <w:rFonts w:ascii="Times New Roman" w:hAnsi="Times New Roman"/>
          <w:sz w:val="22"/>
          <w:szCs w:val="22"/>
        </w:rPr>
        <w:fldChar w:fldCharType="end"/>
      </w:r>
      <w:r w:rsidR="006F73A0" w:rsidRPr="00110395">
        <w:rPr>
          <w:rFonts w:ascii="Times New Roman" w:hAnsi="Times New Roman"/>
          <w:sz w:val="22"/>
          <w:szCs w:val="22"/>
        </w:rPr>
        <w:t xml:space="preserve"> will</w:t>
      </w:r>
      <w:r w:rsidR="006F73A0" w:rsidRPr="00110395">
        <w:rPr>
          <w:rFonts w:ascii="Times New Roman" w:hAnsi="Times New Roman"/>
          <w:sz w:val="22"/>
        </w:rPr>
        <w:t xml:space="preserve"> stipulate that they are primary insurance and that no insurance </w:t>
      </w:r>
      <w:r w:rsidR="006F73A0" w:rsidRPr="00110395">
        <w:rPr>
          <w:rFonts w:ascii="Times New Roman" w:hAnsi="Times New Roman"/>
          <w:sz w:val="22"/>
          <w:szCs w:val="22"/>
        </w:rPr>
        <w:t xml:space="preserve">policy or self-insurance program of </w:t>
      </w:r>
      <w:r w:rsidR="00254CC3" w:rsidRPr="00110395">
        <w:rPr>
          <w:rFonts w:ascii="Times New Roman" w:hAnsi="Times New Roman"/>
          <w:sz w:val="22"/>
          <w:szCs w:val="22"/>
        </w:rPr>
        <w:t>Customer</w:t>
      </w:r>
      <w:r w:rsidR="006F73A0" w:rsidRPr="00110395">
        <w:rPr>
          <w:rFonts w:ascii="Times New Roman" w:hAnsi="Times New Roman"/>
          <w:sz w:val="22"/>
        </w:rPr>
        <w:t xml:space="preserve"> will be called upon to contribute.</w:t>
      </w:r>
    </w:p>
    <w:bookmarkEnd w:id="43"/>
    <w:bookmarkEnd w:id="44"/>
    <w:p w14:paraId="74C71E13" w14:textId="42D5016F" w:rsidR="00BE12C5" w:rsidRPr="00110395" w:rsidRDefault="0023684B" w:rsidP="0023684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Certificates</w:t>
      </w:r>
      <w:r w:rsidRPr="00110395">
        <w:rPr>
          <w:rFonts w:ascii="Times New Roman" w:hAnsi="Times New Roman"/>
          <w:sz w:val="22"/>
          <w:szCs w:val="22"/>
        </w:rPr>
        <w:t xml:space="preserve">. </w:t>
      </w:r>
      <w:bookmarkStart w:id="45" w:name="_Ref286392206"/>
      <w:r w:rsidR="006F73A0" w:rsidRPr="00110395">
        <w:rPr>
          <w:rFonts w:ascii="Times New Roman" w:hAnsi="Times New Roman"/>
          <w:sz w:val="22"/>
          <w:szCs w:val="22"/>
        </w:rPr>
        <w:t xml:space="preserve">Before provision of products or services, and from time to time thereafter upon renewal of any such policy of insurance, Vendor </w:t>
      </w:r>
      <w:r w:rsidR="003D29F3">
        <w:rPr>
          <w:rFonts w:ascii="Times New Roman" w:hAnsi="Times New Roman"/>
          <w:sz w:val="22"/>
          <w:szCs w:val="22"/>
        </w:rPr>
        <w:t>shall</w:t>
      </w:r>
      <w:r w:rsidR="006F73A0" w:rsidRPr="00110395">
        <w:rPr>
          <w:rFonts w:ascii="Times New Roman" w:hAnsi="Times New Roman"/>
          <w:sz w:val="22"/>
          <w:szCs w:val="22"/>
        </w:rPr>
        <w:t xml:space="preserve"> provide Customer with certificates of insurance evidencing the above coverages and naming Customer as certificate holder entitled to 30 days’ written notice following any cancellation, reduction, or change in coverage</w:t>
      </w:r>
      <w:r w:rsidR="00BE12C5" w:rsidRPr="00110395">
        <w:rPr>
          <w:rFonts w:ascii="Times New Roman" w:hAnsi="Times New Roman"/>
          <w:sz w:val="22"/>
          <w:szCs w:val="22"/>
        </w:rPr>
        <w:t xml:space="preserve">. </w:t>
      </w:r>
      <w:bookmarkEnd w:id="41"/>
      <w:bookmarkEnd w:id="45"/>
    </w:p>
    <w:p w14:paraId="15D9BA16" w14:textId="53724912" w:rsidR="00BE12C5" w:rsidRPr="00110395" w:rsidRDefault="00B57513" w:rsidP="00B265AB">
      <w:pPr>
        <w:keepNext/>
        <w:widowControl w:val="0"/>
        <w:numPr>
          <w:ilvl w:val="0"/>
          <w:numId w:val="22"/>
        </w:numPr>
        <w:spacing w:after="240"/>
        <w:jc w:val="left"/>
        <w:rPr>
          <w:rFonts w:ascii="Times New Roman" w:hAnsi="Times New Roman"/>
          <w:sz w:val="22"/>
          <w:szCs w:val="22"/>
        </w:rPr>
      </w:pPr>
      <w:r w:rsidRPr="00110395">
        <w:rPr>
          <w:rFonts w:ascii="Times New Roman" w:hAnsi="Times New Roman"/>
          <w:b/>
          <w:sz w:val="22"/>
          <w:szCs w:val="22"/>
          <w:u w:val="single"/>
        </w:rPr>
        <w:t xml:space="preserve"> </w:t>
      </w:r>
      <w:bookmarkStart w:id="46" w:name="_Ref469477680"/>
      <w:r w:rsidR="003022CF" w:rsidRPr="00110395">
        <w:rPr>
          <w:rFonts w:ascii="Times New Roman" w:hAnsi="Times New Roman"/>
          <w:b/>
          <w:sz w:val="22"/>
          <w:szCs w:val="22"/>
          <w:u w:val="single"/>
        </w:rPr>
        <w:t xml:space="preserve">TERM &amp; </w:t>
      </w:r>
      <w:r w:rsidRPr="00110395">
        <w:rPr>
          <w:rFonts w:ascii="Times New Roman" w:hAnsi="Times New Roman"/>
          <w:b/>
          <w:sz w:val="22"/>
          <w:szCs w:val="22"/>
          <w:u w:val="single"/>
        </w:rPr>
        <w:t>TERMINATION</w:t>
      </w:r>
      <w:r w:rsidRPr="00110395">
        <w:rPr>
          <w:rFonts w:ascii="Times New Roman" w:hAnsi="Times New Roman"/>
          <w:b/>
          <w:sz w:val="22"/>
          <w:szCs w:val="22"/>
        </w:rPr>
        <w:t>.</w:t>
      </w:r>
      <w:r w:rsidR="003022CF" w:rsidRPr="00110395">
        <w:rPr>
          <w:rFonts w:ascii="Times New Roman" w:hAnsi="Times New Roman"/>
          <w:b/>
          <w:sz w:val="22"/>
          <w:szCs w:val="22"/>
        </w:rPr>
        <w:t xml:space="preserve"> </w:t>
      </w:r>
      <w:r w:rsidR="003022CF" w:rsidRPr="00110395">
        <w:rPr>
          <w:rFonts w:ascii="Times New Roman" w:hAnsi="Times New Roman"/>
          <w:sz w:val="22"/>
          <w:szCs w:val="22"/>
        </w:rPr>
        <w:t xml:space="preserve">The term of this Agreement will continue until terminated as set forth in this Article </w:t>
      </w:r>
      <w:r w:rsidR="003022CF" w:rsidRPr="00110395">
        <w:rPr>
          <w:rFonts w:ascii="Times New Roman" w:hAnsi="Times New Roman"/>
          <w:sz w:val="22"/>
          <w:szCs w:val="22"/>
        </w:rPr>
        <w:fldChar w:fldCharType="begin"/>
      </w:r>
      <w:r w:rsidR="003022CF" w:rsidRPr="00110395">
        <w:rPr>
          <w:rFonts w:ascii="Times New Roman" w:hAnsi="Times New Roman"/>
          <w:sz w:val="22"/>
          <w:szCs w:val="22"/>
        </w:rPr>
        <w:instrText xml:space="preserve"> REF _Ref469477680 \w \h  \* MERGEFORMAT </w:instrText>
      </w:r>
      <w:r w:rsidR="003022CF" w:rsidRPr="00110395">
        <w:rPr>
          <w:rFonts w:ascii="Times New Roman" w:hAnsi="Times New Roman"/>
          <w:sz w:val="22"/>
          <w:szCs w:val="22"/>
        </w:rPr>
      </w:r>
      <w:r w:rsidR="003022CF" w:rsidRPr="00110395">
        <w:rPr>
          <w:rFonts w:ascii="Times New Roman" w:hAnsi="Times New Roman"/>
          <w:sz w:val="22"/>
          <w:szCs w:val="22"/>
        </w:rPr>
        <w:fldChar w:fldCharType="separate"/>
      </w:r>
      <w:r w:rsidR="00EC4169">
        <w:rPr>
          <w:rFonts w:ascii="Times New Roman" w:hAnsi="Times New Roman"/>
          <w:sz w:val="22"/>
          <w:szCs w:val="22"/>
        </w:rPr>
        <w:t>12</w:t>
      </w:r>
      <w:r w:rsidR="003022CF" w:rsidRPr="00110395">
        <w:rPr>
          <w:rFonts w:ascii="Times New Roman" w:hAnsi="Times New Roman"/>
          <w:sz w:val="22"/>
          <w:szCs w:val="22"/>
        </w:rPr>
        <w:fldChar w:fldCharType="end"/>
      </w:r>
      <w:r w:rsidR="003022CF" w:rsidRPr="00110395">
        <w:rPr>
          <w:rFonts w:ascii="Times New Roman" w:hAnsi="Times New Roman"/>
          <w:sz w:val="22"/>
          <w:szCs w:val="22"/>
        </w:rPr>
        <w:t>.</w:t>
      </w:r>
      <w:bookmarkEnd w:id="46"/>
    </w:p>
    <w:p w14:paraId="5CC4A925" w14:textId="4A6E0AA0" w:rsidR="00BE12C5" w:rsidRPr="00110395" w:rsidRDefault="00BE12C5" w:rsidP="006D0A0F">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Breach</w:t>
      </w:r>
      <w:r w:rsidRPr="00110395">
        <w:rPr>
          <w:rFonts w:ascii="Times New Roman" w:hAnsi="Times New Roman"/>
          <w:sz w:val="22"/>
          <w:szCs w:val="22"/>
        </w:rPr>
        <w:t xml:space="preserve">. </w:t>
      </w:r>
      <w:r w:rsidR="0093116F" w:rsidRPr="0093116F">
        <w:rPr>
          <w:rFonts w:ascii="Times New Roman" w:hAnsi="Times New Roman"/>
          <w:sz w:val="22"/>
          <w:szCs w:val="22"/>
        </w:rPr>
        <w:t>Either party may terminate this Agreement</w:t>
      </w:r>
      <w:r w:rsidR="0093116F">
        <w:rPr>
          <w:rFonts w:ascii="Times New Roman" w:hAnsi="Times New Roman"/>
          <w:sz w:val="22"/>
          <w:szCs w:val="22"/>
        </w:rPr>
        <w:t>, and Customer may terminate an Addendum,</w:t>
      </w:r>
      <w:r w:rsidR="0093116F" w:rsidRPr="0093116F">
        <w:rPr>
          <w:rFonts w:ascii="Times New Roman" w:hAnsi="Times New Roman"/>
          <w:sz w:val="22"/>
          <w:szCs w:val="22"/>
        </w:rPr>
        <w:t xml:space="preserve"> for the other</w:t>
      </w:r>
      <w:r w:rsidR="0093116F">
        <w:rPr>
          <w:rFonts w:ascii="Times New Roman" w:hAnsi="Times New Roman"/>
          <w:sz w:val="22"/>
          <w:szCs w:val="22"/>
        </w:rPr>
        <w:t xml:space="preserve"> party’</w:t>
      </w:r>
      <w:r w:rsidR="0093116F" w:rsidRPr="0093116F">
        <w:rPr>
          <w:rFonts w:ascii="Times New Roman" w:hAnsi="Times New Roman"/>
          <w:sz w:val="22"/>
          <w:szCs w:val="22"/>
        </w:rPr>
        <w:t>s material breach by written notice</w:t>
      </w:r>
      <w:r w:rsidR="006D0A0F" w:rsidRPr="006D0A0F">
        <w:t xml:space="preserve"> </w:t>
      </w:r>
      <w:r w:rsidR="006D0A0F" w:rsidRPr="006D0A0F">
        <w:rPr>
          <w:rFonts w:ascii="Times New Roman" w:hAnsi="Times New Roman"/>
          <w:sz w:val="22"/>
          <w:szCs w:val="22"/>
        </w:rPr>
        <w:t>specifying in detail the nature of the breach, effective in 30 days unless the other party first cures such breach, or effective immediately if the breach is not subject to cure</w:t>
      </w:r>
      <w:r w:rsidRPr="00110395">
        <w:rPr>
          <w:rFonts w:ascii="Times New Roman" w:hAnsi="Times New Roman"/>
          <w:sz w:val="22"/>
          <w:szCs w:val="22"/>
        </w:rPr>
        <w:t>.</w:t>
      </w:r>
    </w:p>
    <w:p w14:paraId="7F99D165" w14:textId="1DDEA069" w:rsidR="00BE12C5" w:rsidRPr="00110395" w:rsidRDefault="00BE12C5" w:rsidP="005E52F0">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Insolvency</w:t>
      </w:r>
      <w:r w:rsidRPr="00110395">
        <w:rPr>
          <w:rFonts w:ascii="Times New Roman" w:hAnsi="Times New Roman"/>
          <w:sz w:val="22"/>
          <w:szCs w:val="22"/>
        </w:rPr>
        <w:t xml:space="preserve">. </w:t>
      </w:r>
      <w:r w:rsidR="005E52F0" w:rsidRPr="00110395">
        <w:rPr>
          <w:rFonts w:ascii="Times New Roman" w:hAnsi="Times New Roman"/>
          <w:sz w:val="22"/>
          <w:szCs w:val="22"/>
        </w:rPr>
        <w:t xml:space="preserve">Either party may terminate this Agreement for cause by written notice, without opportunity to cure, in the event that: (a) the other party fails to function as a going concern; (b) a receiver, trustee, or other custodian for the other party or its assets is appointed, applied for, or consented to; (c) </w:t>
      </w:r>
      <w:r w:rsidR="005E52F0" w:rsidRPr="00110395">
        <w:rPr>
          <w:rFonts w:ascii="Times New Roman" w:hAnsi="Times New Roman"/>
          <w:sz w:val="22"/>
        </w:rPr>
        <w:t>the other party becomes insolvent or unable to pay its debts as they mature in the ordinary course</w:t>
      </w:r>
      <w:r w:rsidR="005E52F0" w:rsidRPr="00110395">
        <w:rPr>
          <w:rFonts w:ascii="Times New Roman" w:hAnsi="Times New Roman"/>
          <w:sz w:val="22"/>
          <w:szCs w:val="22"/>
        </w:rPr>
        <w:t xml:space="preserve">; (d) the other party </w:t>
      </w:r>
      <w:r w:rsidR="005E52F0" w:rsidRPr="00110395">
        <w:rPr>
          <w:rFonts w:ascii="Times New Roman" w:hAnsi="Times New Roman"/>
          <w:sz w:val="22"/>
        </w:rPr>
        <w:t xml:space="preserve">makes an assignment for the benefit of creditors; </w:t>
      </w:r>
      <w:r w:rsidR="005E52F0" w:rsidRPr="00110395">
        <w:rPr>
          <w:rFonts w:ascii="Times New Roman" w:hAnsi="Times New Roman"/>
          <w:sz w:val="22"/>
          <w:szCs w:val="22"/>
        </w:rPr>
        <w:t>(e</w:t>
      </w:r>
      <w:r w:rsidR="005E52F0" w:rsidRPr="00110395">
        <w:rPr>
          <w:rFonts w:ascii="Times New Roman" w:hAnsi="Times New Roman"/>
          <w:sz w:val="22"/>
        </w:rPr>
        <w:t>) the other party is liquidated or dissolved</w:t>
      </w:r>
      <w:r w:rsidR="005E52F0" w:rsidRPr="00110395">
        <w:rPr>
          <w:rFonts w:ascii="Times New Roman" w:hAnsi="Times New Roman"/>
          <w:sz w:val="22"/>
          <w:szCs w:val="22"/>
        </w:rPr>
        <w:t>;</w:t>
      </w:r>
      <w:r w:rsidR="005E52F0" w:rsidRPr="00110395">
        <w:rPr>
          <w:rFonts w:ascii="Times New Roman" w:hAnsi="Times New Roman"/>
          <w:sz w:val="22"/>
        </w:rPr>
        <w:t xml:space="preserve"> or</w:t>
      </w:r>
      <w:r w:rsidR="005E52F0" w:rsidRPr="00110395">
        <w:rPr>
          <w:rFonts w:ascii="Times New Roman" w:hAnsi="Times New Roman"/>
          <w:sz w:val="22"/>
          <w:szCs w:val="22"/>
        </w:rPr>
        <w:t xml:space="preserve"> (f)</w:t>
      </w:r>
      <w:r w:rsidR="005E52F0" w:rsidRPr="00110395">
        <w:rPr>
          <w:rFonts w:ascii="Times New Roman" w:hAnsi="Times New Roman"/>
          <w:sz w:val="22"/>
        </w:rPr>
        <w:t xml:space="preserve"> any proceedings are commenced </w:t>
      </w:r>
      <w:r w:rsidR="005E52F0" w:rsidRPr="00110395">
        <w:rPr>
          <w:rFonts w:ascii="Times New Roman" w:hAnsi="Times New Roman"/>
          <w:sz w:val="22"/>
          <w:szCs w:val="22"/>
        </w:rPr>
        <w:t>by or against</w:t>
      </w:r>
      <w:r w:rsidR="005E52F0" w:rsidRPr="00110395">
        <w:rPr>
          <w:rFonts w:ascii="Times New Roman" w:hAnsi="Times New Roman"/>
          <w:sz w:val="22"/>
        </w:rPr>
        <w:t xml:space="preserve"> the other party under any bankruptcy, insolvency, or debtor’s relief law</w:t>
      </w:r>
      <w:r w:rsidR="005E52F0" w:rsidRPr="00110395">
        <w:rPr>
          <w:rFonts w:ascii="Times New Roman" w:hAnsi="Times New Roman"/>
          <w:sz w:val="22"/>
          <w:szCs w:val="22"/>
        </w:rPr>
        <w:t xml:space="preserve"> and not dismissed within 60 days</w:t>
      </w:r>
      <w:r w:rsidRPr="00110395">
        <w:rPr>
          <w:rFonts w:ascii="Times New Roman" w:hAnsi="Times New Roman"/>
          <w:sz w:val="22"/>
          <w:szCs w:val="22"/>
        </w:rPr>
        <w:t>.</w:t>
      </w:r>
    </w:p>
    <w:p w14:paraId="4B03118B" w14:textId="757E61DD"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lastRenderedPageBreak/>
        <w:t>Convenience</w:t>
      </w:r>
      <w:r w:rsidR="00907C85" w:rsidRPr="00110395">
        <w:rPr>
          <w:rFonts w:ascii="Times New Roman" w:hAnsi="Times New Roman"/>
          <w:sz w:val="22"/>
          <w:szCs w:val="22"/>
        </w:rPr>
        <w:t xml:space="preserve">. </w:t>
      </w:r>
      <w:commentRangeStart w:id="47"/>
      <w:r w:rsidR="00907C85" w:rsidRPr="00110395">
        <w:rPr>
          <w:rFonts w:ascii="Times New Roman" w:hAnsi="Times New Roman"/>
          <w:sz w:val="22"/>
          <w:szCs w:val="22"/>
        </w:rPr>
        <w:t xml:space="preserve">Except to the extent that an </w:t>
      </w:r>
      <w:r w:rsidR="009F746F" w:rsidRPr="00110395">
        <w:rPr>
          <w:rFonts w:ascii="Times New Roman" w:hAnsi="Times New Roman"/>
          <w:sz w:val="22"/>
          <w:szCs w:val="22"/>
        </w:rPr>
        <w:t>Addendum</w:t>
      </w:r>
      <w:r w:rsidRPr="00110395">
        <w:rPr>
          <w:rFonts w:ascii="Times New Roman" w:hAnsi="Times New Roman"/>
          <w:sz w:val="22"/>
          <w:szCs w:val="22"/>
        </w:rPr>
        <w:t xml:space="preserve"> provides to the contrary</w:t>
      </w:r>
      <w:commentRangeEnd w:id="47"/>
      <w:r w:rsidR="002A212E">
        <w:rPr>
          <w:rStyle w:val="CommentReference"/>
        </w:rPr>
        <w:commentReference w:id="47"/>
      </w:r>
      <w:r w:rsidRPr="00110395">
        <w:rPr>
          <w:rFonts w:ascii="Times New Roman" w:hAnsi="Times New Roman"/>
          <w:sz w:val="22"/>
          <w:szCs w:val="22"/>
        </w:rPr>
        <w:t xml:space="preserve">, </w:t>
      </w:r>
      <w:r w:rsidR="00254CC3" w:rsidRPr="00110395">
        <w:rPr>
          <w:rFonts w:ascii="Times New Roman" w:hAnsi="Times New Roman"/>
          <w:sz w:val="22"/>
          <w:szCs w:val="22"/>
        </w:rPr>
        <w:t>Customer</w:t>
      </w:r>
      <w:r w:rsidRPr="00110395">
        <w:rPr>
          <w:rFonts w:ascii="Times New Roman" w:hAnsi="Times New Roman"/>
          <w:sz w:val="22"/>
          <w:szCs w:val="22"/>
        </w:rPr>
        <w:t xml:space="preserve"> may terminate </w:t>
      </w:r>
      <w:r w:rsidR="00907C85" w:rsidRPr="00110395">
        <w:rPr>
          <w:rFonts w:ascii="Times New Roman" w:hAnsi="Times New Roman"/>
          <w:sz w:val="22"/>
          <w:szCs w:val="22"/>
        </w:rPr>
        <w:t>an</w:t>
      </w:r>
      <w:r w:rsidR="009F746F" w:rsidRPr="00110395">
        <w:rPr>
          <w:rFonts w:ascii="Times New Roman" w:hAnsi="Times New Roman"/>
          <w:sz w:val="22"/>
          <w:szCs w:val="22"/>
        </w:rPr>
        <w:t xml:space="preserve"> Addendum</w:t>
      </w:r>
      <w:r w:rsidRPr="00110395">
        <w:rPr>
          <w:rFonts w:ascii="Times New Roman" w:hAnsi="Times New Roman"/>
          <w:sz w:val="22"/>
          <w:szCs w:val="22"/>
        </w:rPr>
        <w:t xml:space="preserve"> or this Agreement for any reason or no reason</w:t>
      </w:r>
      <w:r w:rsidR="00A7517B" w:rsidRPr="00110395">
        <w:rPr>
          <w:rFonts w:ascii="Times New Roman" w:hAnsi="Times New Roman"/>
          <w:sz w:val="22"/>
          <w:szCs w:val="22"/>
        </w:rPr>
        <w:t xml:space="preserve"> on 90 days’ written notice</w:t>
      </w:r>
      <w:r w:rsidRPr="00110395">
        <w:rPr>
          <w:rFonts w:ascii="Times New Roman" w:hAnsi="Times New Roman"/>
          <w:sz w:val="22"/>
          <w:szCs w:val="22"/>
        </w:rPr>
        <w:t>.</w:t>
      </w:r>
    </w:p>
    <w:p w14:paraId="4FC4D318" w14:textId="54E3DBDB"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Survival</w:t>
      </w:r>
      <w:r w:rsidR="00952F28">
        <w:rPr>
          <w:rFonts w:ascii="Times New Roman" w:hAnsi="Times New Roman"/>
          <w:sz w:val="22"/>
          <w:szCs w:val="22"/>
          <w:u w:val="single"/>
        </w:rPr>
        <w:t xml:space="preserve"> &amp; Data Return</w:t>
      </w:r>
      <w:r w:rsidRPr="00110395">
        <w:rPr>
          <w:rFonts w:ascii="Times New Roman" w:hAnsi="Times New Roman"/>
          <w:sz w:val="22"/>
          <w:szCs w:val="22"/>
        </w:rPr>
        <w:t>. The following provisions of this Agreement will survive any expiration or termination of thi</w:t>
      </w:r>
      <w:r w:rsidR="00CA0E86" w:rsidRPr="00110395">
        <w:rPr>
          <w:rFonts w:ascii="Times New Roman" w:hAnsi="Times New Roman"/>
          <w:sz w:val="22"/>
          <w:szCs w:val="22"/>
        </w:rPr>
        <w:t>s Agreement:</w:t>
      </w:r>
      <w:r w:rsidRPr="00110395">
        <w:rPr>
          <w:rFonts w:ascii="Times New Roman" w:hAnsi="Times New Roman"/>
          <w:sz w:val="22"/>
          <w:szCs w:val="22"/>
        </w:rPr>
        <w:t xml:space="preserve"> </w:t>
      </w:r>
      <w:r w:rsidR="00723928" w:rsidRPr="00110395">
        <w:rPr>
          <w:rFonts w:ascii="Times New Roman" w:hAnsi="Times New Roman"/>
          <w:sz w:val="22"/>
          <w:szCs w:val="22"/>
        </w:rPr>
        <w:t xml:space="preserve">Articles and </w:t>
      </w:r>
      <w:r w:rsidRPr="00110395">
        <w:rPr>
          <w:rFonts w:ascii="Times New Roman" w:hAnsi="Times New Roman"/>
          <w:sz w:val="22"/>
          <w:szCs w:val="22"/>
        </w:rPr>
        <w:t xml:space="preserve">Sections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_Ref159662839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5</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w:t>
      </w:r>
      <w:r w:rsidR="003022CF" w:rsidRPr="00110395">
        <w:rPr>
          <w:rFonts w:ascii="Times New Roman" w:hAnsi="Times New Roman"/>
          <w:sz w:val="22"/>
          <w:szCs w:val="22"/>
        </w:rPr>
        <w:fldChar w:fldCharType="begin"/>
      </w:r>
      <w:r w:rsidR="003022CF" w:rsidRPr="00110395">
        <w:rPr>
          <w:rFonts w:ascii="Times New Roman" w:hAnsi="Times New Roman"/>
          <w:sz w:val="22"/>
          <w:szCs w:val="22"/>
        </w:rPr>
        <w:instrText xml:space="preserve"> REF _Ref469065119 \w \h </w:instrText>
      </w:r>
      <w:r w:rsidR="00110395">
        <w:rPr>
          <w:rFonts w:ascii="Times New Roman" w:hAnsi="Times New Roman"/>
          <w:sz w:val="22"/>
          <w:szCs w:val="22"/>
        </w:rPr>
        <w:instrText xml:space="preserve"> \* MERGEFORMAT </w:instrText>
      </w:r>
      <w:r w:rsidR="003022CF" w:rsidRPr="00110395">
        <w:rPr>
          <w:rFonts w:ascii="Times New Roman" w:hAnsi="Times New Roman"/>
          <w:sz w:val="22"/>
          <w:szCs w:val="22"/>
        </w:rPr>
      </w:r>
      <w:r w:rsidR="003022CF" w:rsidRPr="00110395">
        <w:rPr>
          <w:rFonts w:ascii="Times New Roman" w:hAnsi="Times New Roman"/>
          <w:sz w:val="22"/>
          <w:szCs w:val="22"/>
        </w:rPr>
        <w:fldChar w:fldCharType="separate"/>
      </w:r>
      <w:r w:rsidR="00EC4169">
        <w:rPr>
          <w:rFonts w:ascii="Times New Roman" w:hAnsi="Times New Roman"/>
          <w:sz w:val="22"/>
          <w:szCs w:val="22"/>
        </w:rPr>
        <w:t>6.1</w:t>
      </w:r>
      <w:r w:rsidR="003022CF" w:rsidRPr="00110395">
        <w:rPr>
          <w:rFonts w:ascii="Times New Roman" w:hAnsi="Times New Roman"/>
          <w:sz w:val="22"/>
          <w:szCs w:val="22"/>
        </w:rPr>
        <w:fldChar w:fldCharType="end"/>
      </w:r>
      <w:r w:rsidRPr="00110395">
        <w:rPr>
          <w:rFonts w:ascii="Times New Roman" w:hAnsi="Times New Roman"/>
          <w:sz w:val="22"/>
          <w:szCs w:val="22"/>
        </w:rPr>
        <w:t>,</w:t>
      </w:r>
      <w:r w:rsidR="003022CF" w:rsidRPr="00110395">
        <w:rPr>
          <w:rFonts w:ascii="Times New Roman" w:hAnsi="Times New Roman"/>
          <w:sz w:val="22"/>
          <w:szCs w:val="22"/>
        </w:rPr>
        <w:t xml:space="preserve"> </w:t>
      </w:r>
      <w:r w:rsidR="003022CF" w:rsidRPr="00110395">
        <w:rPr>
          <w:rFonts w:ascii="Times New Roman" w:hAnsi="Times New Roman"/>
          <w:sz w:val="22"/>
          <w:szCs w:val="22"/>
        </w:rPr>
        <w:fldChar w:fldCharType="begin"/>
      </w:r>
      <w:r w:rsidR="003022CF" w:rsidRPr="00110395">
        <w:rPr>
          <w:rFonts w:ascii="Times New Roman" w:hAnsi="Times New Roman"/>
          <w:sz w:val="22"/>
          <w:szCs w:val="22"/>
        </w:rPr>
        <w:instrText xml:space="preserve"> REF _Ref469065131 \w \h </w:instrText>
      </w:r>
      <w:r w:rsidR="00110395">
        <w:rPr>
          <w:rFonts w:ascii="Times New Roman" w:hAnsi="Times New Roman"/>
          <w:sz w:val="22"/>
          <w:szCs w:val="22"/>
        </w:rPr>
        <w:instrText xml:space="preserve"> \* MERGEFORMAT </w:instrText>
      </w:r>
      <w:r w:rsidR="003022CF" w:rsidRPr="00110395">
        <w:rPr>
          <w:rFonts w:ascii="Times New Roman" w:hAnsi="Times New Roman"/>
          <w:sz w:val="22"/>
          <w:szCs w:val="22"/>
        </w:rPr>
      </w:r>
      <w:r w:rsidR="003022CF" w:rsidRPr="00110395">
        <w:rPr>
          <w:rFonts w:ascii="Times New Roman" w:hAnsi="Times New Roman"/>
          <w:sz w:val="22"/>
          <w:szCs w:val="22"/>
        </w:rPr>
        <w:fldChar w:fldCharType="separate"/>
      </w:r>
      <w:r w:rsidR="00EC4169">
        <w:rPr>
          <w:rFonts w:ascii="Times New Roman" w:hAnsi="Times New Roman"/>
          <w:sz w:val="22"/>
          <w:szCs w:val="22"/>
        </w:rPr>
        <w:t>6.2</w:t>
      </w:r>
      <w:r w:rsidR="003022CF" w:rsidRPr="00110395">
        <w:rPr>
          <w:rFonts w:ascii="Times New Roman" w:hAnsi="Times New Roman"/>
          <w:sz w:val="22"/>
          <w:szCs w:val="22"/>
        </w:rPr>
        <w:fldChar w:fldCharType="end"/>
      </w:r>
      <w:r w:rsidR="003022CF" w:rsidRPr="00110395">
        <w:rPr>
          <w:rFonts w:ascii="Times New Roman" w:hAnsi="Times New Roman"/>
          <w:sz w:val="22"/>
          <w:szCs w:val="22"/>
        </w:rPr>
        <w:t xml:space="preserve"> (to the extent, if any, that Vendor retains Project Data),</w:t>
      </w:r>
      <w:r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_Ref253751538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7</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_Ref253751439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9</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_Ref253751398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10</w:t>
      </w:r>
      <w:r w:rsidR="00680608" w:rsidRPr="00110395">
        <w:rPr>
          <w:rFonts w:ascii="Times New Roman" w:hAnsi="Times New Roman"/>
          <w:sz w:val="22"/>
          <w:szCs w:val="22"/>
        </w:rPr>
        <w:fldChar w:fldCharType="end"/>
      </w:r>
      <w:r w:rsidRPr="00110395">
        <w:rPr>
          <w:rFonts w:ascii="Times New Roman" w:hAnsi="Times New Roman"/>
          <w:sz w:val="22"/>
          <w:szCs w:val="22"/>
        </w:rPr>
        <w:t>,</w:t>
      </w:r>
      <w:r w:rsidR="003022CF" w:rsidRPr="00110395">
        <w:rPr>
          <w:rFonts w:ascii="Times New Roman" w:hAnsi="Times New Roman"/>
          <w:sz w:val="22"/>
          <w:szCs w:val="22"/>
        </w:rPr>
        <w:t xml:space="preserve"> </w:t>
      </w:r>
      <w:r w:rsidR="003022CF" w:rsidRPr="00110395">
        <w:rPr>
          <w:rFonts w:ascii="Times New Roman" w:hAnsi="Times New Roman"/>
          <w:sz w:val="22"/>
          <w:szCs w:val="22"/>
        </w:rPr>
        <w:fldChar w:fldCharType="begin"/>
      </w:r>
      <w:r w:rsidR="003022CF" w:rsidRPr="00110395">
        <w:rPr>
          <w:rFonts w:ascii="Times New Roman" w:hAnsi="Times New Roman"/>
          <w:sz w:val="22"/>
          <w:szCs w:val="22"/>
        </w:rPr>
        <w:instrText xml:space="preserve"> REF _Ref469476914 \w \h </w:instrText>
      </w:r>
      <w:r w:rsidR="00110395">
        <w:rPr>
          <w:rFonts w:ascii="Times New Roman" w:hAnsi="Times New Roman"/>
          <w:sz w:val="22"/>
          <w:szCs w:val="22"/>
        </w:rPr>
        <w:instrText xml:space="preserve"> \* MERGEFORMAT </w:instrText>
      </w:r>
      <w:r w:rsidR="003022CF" w:rsidRPr="00110395">
        <w:rPr>
          <w:rFonts w:ascii="Times New Roman" w:hAnsi="Times New Roman"/>
          <w:sz w:val="22"/>
          <w:szCs w:val="22"/>
        </w:rPr>
      </w:r>
      <w:r w:rsidR="003022CF" w:rsidRPr="00110395">
        <w:rPr>
          <w:rFonts w:ascii="Times New Roman" w:hAnsi="Times New Roman"/>
          <w:sz w:val="22"/>
          <w:szCs w:val="22"/>
        </w:rPr>
        <w:fldChar w:fldCharType="separate"/>
      </w:r>
      <w:r w:rsidR="00EC4169">
        <w:rPr>
          <w:rFonts w:ascii="Times New Roman" w:hAnsi="Times New Roman"/>
          <w:sz w:val="22"/>
          <w:szCs w:val="22"/>
        </w:rPr>
        <w:t>11</w:t>
      </w:r>
      <w:r w:rsidR="003022CF" w:rsidRPr="00110395">
        <w:rPr>
          <w:rFonts w:ascii="Times New Roman" w:hAnsi="Times New Roman"/>
          <w:sz w:val="22"/>
          <w:szCs w:val="22"/>
        </w:rPr>
        <w:fldChar w:fldCharType="end"/>
      </w:r>
      <w:r w:rsidR="003022CF" w:rsidRPr="00110395">
        <w:rPr>
          <w:rFonts w:ascii="Times New Roman" w:hAnsi="Times New Roman"/>
          <w:sz w:val="22"/>
          <w:szCs w:val="22"/>
        </w:rPr>
        <w:t>,</w:t>
      </w:r>
      <w:r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_Ref159660775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20.2</w:t>
      </w:r>
      <w:r w:rsidR="00680608" w:rsidRPr="00110395">
        <w:rPr>
          <w:rFonts w:ascii="Times New Roman" w:hAnsi="Times New Roman"/>
          <w:sz w:val="22"/>
          <w:szCs w:val="22"/>
        </w:rPr>
        <w:fldChar w:fldCharType="end"/>
      </w:r>
      <w:r w:rsidR="003022CF" w:rsidRPr="00110395">
        <w:rPr>
          <w:rFonts w:ascii="Times New Roman" w:hAnsi="Times New Roman"/>
          <w:sz w:val="22"/>
          <w:szCs w:val="22"/>
        </w:rPr>
        <w:t>,</w:t>
      </w:r>
      <w:r w:rsidR="00723928" w:rsidRPr="00110395">
        <w:rPr>
          <w:rFonts w:ascii="Times New Roman" w:hAnsi="Times New Roman"/>
          <w:sz w:val="22"/>
          <w:szCs w:val="22"/>
        </w:rPr>
        <w:t xml:space="preserve"> </w:t>
      </w:r>
      <w:r w:rsidR="00723928" w:rsidRPr="00110395">
        <w:rPr>
          <w:rFonts w:ascii="Times New Roman" w:hAnsi="Times New Roman"/>
          <w:sz w:val="22"/>
          <w:szCs w:val="22"/>
        </w:rPr>
        <w:fldChar w:fldCharType="begin"/>
      </w:r>
      <w:r w:rsidR="00723928" w:rsidRPr="00110395">
        <w:rPr>
          <w:rFonts w:ascii="Times New Roman" w:hAnsi="Times New Roman"/>
          <w:sz w:val="22"/>
          <w:szCs w:val="22"/>
        </w:rPr>
        <w:instrText xml:space="preserve"> REF _Ref253751573 \w \h </w:instrText>
      </w:r>
      <w:r w:rsidR="00110395">
        <w:rPr>
          <w:rFonts w:ascii="Times New Roman" w:hAnsi="Times New Roman"/>
          <w:sz w:val="22"/>
          <w:szCs w:val="22"/>
        </w:rPr>
        <w:instrText xml:space="preserve"> \* MERGEFORMAT </w:instrText>
      </w:r>
      <w:r w:rsidR="00723928" w:rsidRPr="00110395">
        <w:rPr>
          <w:rFonts w:ascii="Times New Roman" w:hAnsi="Times New Roman"/>
          <w:sz w:val="22"/>
          <w:szCs w:val="22"/>
        </w:rPr>
      </w:r>
      <w:r w:rsidR="00723928" w:rsidRPr="00110395">
        <w:rPr>
          <w:rFonts w:ascii="Times New Roman" w:hAnsi="Times New Roman"/>
          <w:sz w:val="22"/>
          <w:szCs w:val="22"/>
        </w:rPr>
        <w:fldChar w:fldCharType="separate"/>
      </w:r>
      <w:r w:rsidR="00EC4169">
        <w:rPr>
          <w:rFonts w:ascii="Times New Roman" w:hAnsi="Times New Roman"/>
          <w:sz w:val="22"/>
          <w:szCs w:val="22"/>
        </w:rPr>
        <w:t>22</w:t>
      </w:r>
      <w:r w:rsidR="00723928" w:rsidRPr="00110395">
        <w:rPr>
          <w:rFonts w:ascii="Times New Roman" w:hAnsi="Times New Roman"/>
          <w:sz w:val="22"/>
          <w:szCs w:val="22"/>
        </w:rPr>
        <w:fldChar w:fldCharType="end"/>
      </w:r>
      <w:r w:rsidR="00723928" w:rsidRPr="00110395">
        <w:rPr>
          <w:rFonts w:ascii="Times New Roman" w:hAnsi="Times New Roman"/>
          <w:sz w:val="22"/>
          <w:szCs w:val="22"/>
        </w:rPr>
        <w:t xml:space="preserve">, </w:t>
      </w:r>
      <w:r w:rsidR="003022CF" w:rsidRPr="00110395">
        <w:rPr>
          <w:rFonts w:ascii="Times New Roman" w:hAnsi="Times New Roman"/>
          <w:sz w:val="22"/>
          <w:szCs w:val="22"/>
        </w:rPr>
        <w:t xml:space="preserve">and </w:t>
      </w:r>
      <w:r w:rsidR="003022CF" w:rsidRPr="00110395">
        <w:rPr>
          <w:rFonts w:ascii="Times New Roman" w:hAnsi="Times New Roman"/>
          <w:sz w:val="22"/>
          <w:szCs w:val="22"/>
        </w:rPr>
        <w:fldChar w:fldCharType="begin"/>
      </w:r>
      <w:r w:rsidR="003022CF" w:rsidRPr="00110395">
        <w:rPr>
          <w:rFonts w:ascii="Times New Roman" w:hAnsi="Times New Roman"/>
          <w:sz w:val="22"/>
          <w:szCs w:val="22"/>
        </w:rPr>
        <w:instrText xml:space="preserve"> REF _Ref469477824 \w \h </w:instrText>
      </w:r>
      <w:r w:rsidR="00110395">
        <w:rPr>
          <w:rFonts w:ascii="Times New Roman" w:hAnsi="Times New Roman"/>
          <w:sz w:val="22"/>
          <w:szCs w:val="22"/>
        </w:rPr>
        <w:instrText xml:space="preserve"> \* MERGEFORMAT </w:instrText>
      </w:r>
      <w:r w:rsidR="003022CF" w:rsidRPr="00110395">
        <w:rPr>
          <w:rFonts w:ascii="Times New Roman" w:hAnsi="Times New Roman"/>
          <w:sz w:val="22"/>
          <w:szCs w:val="22"/>
        </w:rPr>
      </w:r>
      <w:r w:rsidR="003022CF" w:rsidRPr="00110395">
        <w:rPr>
          <w:rFonts w:ascii="Times New Roman" w:hAnsi="Times New Roman"/>
          <w:sz w:val="22"/>
          <w:szCs w:val="22"/>
        </w:rPr>
        <w:fldChar w:fldCharType="separate"/>
      </w:r>
      <w:r w:rsidR="00EC4169">
        <w:rPr>
          <w:rFonts w:ascii="Times New Roman" w:hAnsi="Times New Roman"/>
          <w:sz w:val="22"/>
          <w:szCs w:val="22"/>
        </w:rPr>
        <w:t>24</w:t>
      </w:r>
      <w:r w:rsidR="003022CF" w:rsidRPr="00110395">
        <w:rPr>
          <w:rFonts w:ascii="Times New Roman" w:hAnsi="Times New Roman"/>
          <w:sz w:val="22"/>
          <w:szCs w:val="22"/>
        </w:rPr>
        <w:fldChar w:fldCharType="end"/>
      </w:r>
      <w:r w:rsidR="003022CF" w:rsidRPr="00110395">
        <w:rPr>
          <w:rFonts w:ascii="Times New Roman" w:hAnsi="Times New Roman"/>
          <w:sz w:val="22"/>
          <w:szCs w:val="22"/>
        </w:rPr>
        <w:t xml:space="preserve">, </w:t>
      </w:r>
      <w:r w:rsidR="00B63BD5" w:rsidRPr="00110395">
        <w:rPr>
          <w:rFonts w:ascii="Times New Roman" w:hAnsi="Times New Roman"/>
          <w:sz w:val="22"/>
          <w:szCs w:val="22"/>
        </w:rPr>
        <w:t>as well as any provision that must survive to fulfill its essential purpose</w:t>
      </w:r>
      <w:r w:rsidR="003022CF" w:rsidRPr="00110395">
        <w:rPr>
          <w:rFonts w:ascii="Times New Roman" w:hAnsi="Times New Roman"/>
          <w:sz w:val="22"/>
          <w:szCs w:val="22"/>
        </w:rPr>
        <w:t xml:space="preserve">. </w:t>
      </w:r>
      <w:r w:rsidR="00CA0E86" w:rsidRPr="00110395">
        <w:rPr>
          <w:rFonts w:ascii="Times New Roman" w:hAnsi="Times New Roman"/>
          <w:sz w:val="22"/>
          <w:szCs w:val="22"/>
        </w:rPr>
        <w:t>Furthermore, a grant of property or intellectual property rights</w:t>
      </w:r>
      <w:r w:rsidR="00545D4B" w:rsidRPr="00110395">
        <w:rPr>
          <w:rFonts w:ascii="Times New Roman" w:hAnsi="Times New Roman"/>
          <w:sz w:val="22"/>
          <w:szCs w:val="22"/>
        </w:rPr>
        <w:t xml:space="preserve"> to </w:t>
      </w:r>
      <w:r w:rsidR="00254CC3" w:rsidRPr="00110395">
        <w:rPr>
          <w:rFonts w:ascii="Times New Roman" w:hAnsi="Times New Roman"/>
          <w:sz w:val="22"/>
          <w:szCs w:val="22"/>
        </w:rPr>
        <w:t>Customer</w:t>
      </w:r>
      <w:r w:rsidR="00CA0E86" w:rsidRPr="00110395">
        <w:rPr>
          <w:rFonts w:ascii="Times New Roman" w:hAnsi="Times New Roman"/>
          <w:sz w:val="22"/>
          <w:szCs w:val="22"/>
        </w:rPr>
        <w:t xml:space="preserve"> that by its terms continues for longer than the duration of this Agreement will survive expiration or termination of this Agreement, except termination for </w:t>
      </w:r>
      <w:r w:rsidR="00254CC3" w:rsidRPr="00110395">
        <w:rPr>
          <w:rFonts w:ascii="Times New Roman" w:hAnsi="Times New Roman"/>
          <w:sz w:val="22"/>
          <w:szCs w:val="22"/>
        </w:rPr>
        <w:t>Customer</w:t>
      </w:r>
      <w:r w:rsidR="00545D4B" w:rsidRPr="00110395">
        <w:rPr>
          <w:rFonts w:ascii="Times New Roman" w:hAnsi="Times New Roman"/>
          <w:sz w:val="22"/>
          <w:szCs w:val="22"/>
        </w:rPr>
        <w:t>’s</w:t>
      </w:r>
      <w:r w:rsidR="00CA0E86" w:rsidRPr="00110395">
        <w:rPr>
          <w:rFonts w:ascii="Times New Roman" w:hAnsi="Times New Roman"/>
          <w:sz w:val="22"/>
          <w:szCs w:val="22"/>
        </w:rPr>
        <w:t xml:space="preserve"> breach</w:t>
      </w:r>
      <w:r w:rsidR="00545D4B" w:rsidRPr="00110395">
        <w:rPr>
          <w:rFonts w:ascii="Times New Roman" w:hAnsi="Times New Roman"/>
          <w:sz w:val="22"/>
          <w:szCs w:val="22"/>
        </w:rPr>
        <w:t xml:space="preserve"> of its obligations to pay for such property or rights</w:t>
      </w:r>
      <w:r w:rsidRPr="00110395">
        <w:rPr>
          <w:rFonts w:ascii="Times New Roman" w:hAnsi="Times New Roman"/>
          <w:sz w:val="22"/>
          <w:szCs w:val="22"/>
        </w:rPr>
        <w:t>.</w:t>
      </w:r>
      <w:r w:rsidR="00952F28">
        <w:rPr>
          <w:rFonts w:ascii="Times New Roman" w:hAnsi="Times New Roman"/>
          <w:sz w:val="22"/>
          <w:szCs w:val="22"/>
        </w:rPr>
        <w:t xml:space="preserve"> Promptly after termination or expiration of an Addendum or of this Agreement, Vendor shall return to Customer all Project Data and all other Customer data in such format as Customer may reasonably require and permanently erase all copies thereof; provided the terms of an Addendum may alter the requirements of this sentence.</w:t>
      </w:r>
    </w:p>
    <w:p w14:paraId="4CE31224" w14:textId="12251B7E" w:rsidR="00BE12C5" w:rsidRPr="00110395" w:rsidRDefault="00402504" w:rsidP="00B265AB">
      <w:pPr>
        <w:keepNext/>
        <w:widowControl w:val="0"/>
        <w:numPr>
          <w:ilvl w:val="0"/>
          <w:numId w:val="22"/>
        </w:numPr>
        <w:spacing w:after="240"/>
        <w:jc w:val="left"/>
        <w:rPr>
          <w:rFonts w:ascii="Times New Roman" w:hAnsi="Times New Roman"/>
          <w:b/>
          <w:sz w:val="22"/>
          <w:szCs w:val="22"/>
        </w:rPr>
      </w:pPr>
      <w:bookmarkStart w:id="48" w:name="_Ref285620622"/>
      <w:r w:rsidRPr="00110395">
        <w:rPr>
          <w:rFonts w:ascii="Times New Roman" w:hAnsi="Times New Roman"/>
          <w:b/>
          <w:sz w:val="22"/>
          <w:szCs w:val="22"/>
          <w:u w:val="single"/>
        </w:rPr>
        <w:t xml:space="preserve"> MISCELLANEOUS</w:t>
      </w:r>
      <w:r w:rsidRPr="00110395">
        <w:rPr>
          <w:rFonts w:ascii="Times New Roman" w:hAnsi="Times New Roman"/>
          <w:b/>
          <w:sz w:val="22"/>
          <w:szCs w:val="22"/>
        </w:rPr>
        <w:t>.</w:t>
      </w:r>
      <w:bookmarkEnd w:id="48"/>
      <w:r w:rsidRPr="00110395">
        <w:rPr>
          <w:rFonts w:ascii="Times New Roman" w:hAnsi="Times New Roman"/>
          <w:b/>
          <w:sz w:val="22"/>
          <w:szCs w:val="22"/>
        </w:rPr>
        <w:t xml:space="preserve"> </w:t>
      </w:r>
    </w:p>
    <w:p w14:paraId="650EB694" w14:textId="350D6690" w:rsidR="007170C3" w:rsidRPr="00110395" w:rsidRDefault="007170C3" w:rsidP="007170C3">
      <w:pPr>
        <w:pStyle w:val="Heading2"/>
        <w:widowControl w:val="0"/>
        <w:numPr>
          <w:ilvl w:val="1"/>
          <w:numId w:val="22"/>
        </w:numPr>
        <w:spacing w:after="240"/>
        <w:rPr>
          <w:sz w:val="22"/>
          <w:szCs w:val="22"/>
        </w:rPr>
      </w:pPr>
      <w:r w:rsidRPr="00110395">
        <w:rPr>
          <w:sz w:val="22"/>
          <w:szCs w:val="22"/>
          <w:u w:val="single"/>
        </w:rPr>
        <w:t>Non-Exclusive Agreement</w:t>
      </w:r>
      <w:r w:rsidRPr="00110395">
        <w:rPr>
          <w:b/>
          <w:sz w:val="22"/>
          <w:szCs w:val="22"/>
        </w:rPr>
        <w:t>.</w:t>
      </w:r>
      <w:r w:rsidRPr="00110395">
        <w:rPr>
          <w:sz w:val="22"/>
          <w:szCs w:val="22"/>
        </w:rPr>
        <w:t xml:space="preserve"> </w:t>
      </w:r>
      <w:r w:rsidR="00254CC3" w:rsidRPr="00110395">
        <w:rPr>
          <w:sz w:val="22"/>
          <w:szCs w:val="22"/>
        </w:rPr>
        <w:t>Customer</w:t>
      </w:r>
      <w:r w:rsidRPr="00110395">
        <w:rPr>
          <w:sz w:val="22"/>
          <w:szCs w:val="22"/>
        </w:rPr>
        <w:t xml:space="preserve"> acknowledges that Vendor may engage in other business activities during the term of this Agreement and may be employed or retained by others. Vendor acknowledges that </w:t>
      </w:r>
      <w:r w:rsidR="00254CC3" w:rsidRPr="00110395">
        <w:rPr>
          <w:sz w:val="22"/>
          <w:szCs w:val="22"/>
        </w:rPr>
        <w:t>Customer</w:t>
      </w:r>
      <w:r w:rsidRPr="00110395">
        <w:rPr>
          <w:sz w:val="22"/>
          <w:szCs w:val="22"/>
        </w:rPr>
        <w:t xml:space="preserve"> enters into similar agreements with parties other than Vendor for products and services the same as or similar to those Vendor provides. </w:t>
      </w:r>
      <w:r w:rsidR="00254CC3" w:rsidRPr="00110395">
        <w:rPr>
          <w:sz w:val="22"/>
          <w:szCs w:val="22"/>
        </w:rPr>
        <w:t>Customer</w:t>
      </w:r>
      <w:r w:rsidRPr="00110395">
        <w:rPr>
          <w:sz w:val="22"/>
          <w:szCs w:val="22"/>
        </w:rPr>
        <w:t xml:space="preserve"> from time to time may employ other parties, including without limitation Vendor’s competitors, to assist with projects set forth in this Agreement or similar projects.</w:t>
      </w:r>
    </w:p>
    <w:p w14:paraId="0A757E51" w14:textId="4E00FF61" w:rsidR="007170C3" w:rsidRPr="00110395" w:rsidRDefault="007170C3" w:rsidP="007170C3">
      <w:pPr>
        <w:pStyle w:val="Heading2"/>
        <w:widowControl w:val="0"/>
        <w:numPr>
          <w:ilvl w:val="1"/>
          <w:numId w:val="22"/>
        </w:numPr>
        <w:spacing w:after="240"/>
        <w:rPr>
          <w:color w:val="000000"/>
          <w:sz w:val="22"/>
          <w:szCs w:val="22"/>
        </w:rPr>
      </w:pPr>
      <w:r w:rsidRPr="00110395">
        <w:rPr>
          <w:color w:val="000000"/>
          <w:sz w:val="22"/>
          <w:szCs w:val="22"/>
          <w:u w:val="single"/>
        </w:rPr>
        <w:t>No Publicity</w:t>
      </w:r>
      <w:r w:rsidRPr="00110395">
        <w:rPr>
          <w:color w:val="000000"/>
          <w:sz w:val="22"/>
          <w:szCs w:val="22"/>
        </w:rPr>
        <w:t xml:space="preserve">. </w:t>
      </w:r>
      <w:r w:rsidRPr="00110395">
        <w:rPr>
          <w:sz w:val="22"/>
          <w:szCs w:val="22"/>
        </w:rPr>
        <w:t xml:space="preserve">Vendor </w:t>
      </w:r>
      <w:r w:rsidR="003D29F3">
        <w:rPr>
          <w:sz w:val="22"/>
          <w:szCs w:val="22"/>
        </w:rPr>
        <w:t>shall</w:t>
      </w:r>
      <w:r w:rsidRPr="00110395">
        <w:rPr>
          <w:sz w:val="22"/>
          <w:szCs w:val="22"/>
        </w:rPr>
        <w:t xml:space="preserve"> not: (a) use </w:t>
      </w:r>
      <w:r w:rsidR="00254CC3" w:rsidRPr="00110395">
        <w:rPr>
          <w:sz w:val="22"/>
          <w:szCs w:val="22"/>
        </w:rPr>
        <w:t>Customer</w:t>
      </w:r>
      <w:r w:rsidRPr="00110395">
        <w:rPr>
          <w:sz w:val="22"/>
          <w:szCs w:val="22"/>
        </w:rPr>
        <w:t xml:space="preserve">’s name or trademarks (including the names or trademarks of </w:t>
      </w:r>
      <w:r w:rsidR="00254CC3" w:rsidRPr="00110395">
        <w:rPr>
          <w:sz w:val="22"/>
          <w:szCs w:val="22"/>
        </w:rPr>
        <w:t>Customer</w:t>
      </w:r>
      <w:r w:rsidRPr="00110395">
        <w:rPr>
          <w:sz w:val="22"/>
          <w:szCs w:val="22"/>
        </w:rPr>
        <w:t xml:space="preserve">’s subsidiaries, affiliates, divisions, or products) in any form of publicity; or (b) release to the public any information relating to the products or services provided to </w:t>
      </w:r>
      <w:r w:rsidR="00254CC3" w:rsidRPr="00110395">
        <w:rPr>
          <w:sz w:val="22"/>
          <w:szCs w:val="22"/>
        </w:rPr>
        <w:t>Customer</w:t>
      </w:r>
      <w:r w:rsidRPr="00110395">
        <w:rPr>
          <w:sz w:val="22"/>
          <w:szCs w:val="22"/>
        </w:rPr>
        <w:t xml:space="preserve"> under this Agreement, or to otherwise disclose or advertise that Vendor has entered into this Agreement, except with </w:t>
      </w:r>
      <w:r w:rsidR="00254CC3" w:rsidRPr="00110395">
        <w:rPr>
          <w:sz w:val="22"/>
          <w:szCs w:val="22"/>
        </w:rPr>
        <w:t>Customer</w:t>
      </w:r>
      <w:r w:rsidRPr="00110395">
        <w:rPr>
          <w:sz w:val="22"/>
          <w:szCs w:val="22"/>
        </w:rPr>
        <w:t>’s prior written approval</w:t>
      </w:r>
      <w:r w:rsidRPr="00110395">
        <w:rPr>
          <w:color w:val="000000"/>
          <w:sz w:val="22"/>
          <w:szCs w:val="22"/>
        </w:rPr>
        <w:t>.</w:t>
      </w:r>
    </w:p>
    <w:p w14:paraId="47B0730A" w14:textId="483EAD00" w:rsidR="009576F9" w:rsidRDefault="009576F9" w:rsidP="009576F9">
      <w:pPr>
        <w:pStyle w:val="ListParagraph"/>
        <w:widowControl w:val="0"/>
        <w:numPr>
          <w:ilvl w:val="1"/>
          <w:numId w:val="22"/>
        </w:numPr>
        <w:spacing w:after="200"/>
        <w:contextualSpacing w:val="0"/>
        <w:jc w:val="left"/>
        <w:rPr>
          <w:rFonts w:ascii="Times New Roman" w:hAnsi="Times New Roman"/>
          <w:sz w:val="22"/>
          <w:szCs w:val="22"/>
        </w:rPr>
      </w:pPr>
      <w:r w:rsidRPr="00110395">
        <w:rPr>
          <w:rFonts w:ascii="Times New Roman" w:hAnsi="Times New Roman"/>
          <w:sz w:val="22"/>
          <w:szCs w:val="22"/>
          <w:u w:val="single"/>
        </w:rPr>
        <w:t>Injunction</w:t>
      </w:r>
      <w:r w:rsidRPr="00110395">
        <w:rPr>
          <w:rFonts w:ascii="Times New Roman" w:hAnsi="Times New Roman"/>
          <w:sz w:val="22"/>
          <w:szCs w:val="22"/>
        </w:rPr>
        <w:t xml:space="preserve">. Each party agrees that breach of Article </w:t>
      </w:r>
      <w:r w:rsidRPr="00110395">
        <w:rPr>
          <w:rFonts w:ascii="Times New Roman" w:hAnsi="Times New Roman"/>
          <w:sz w:val="22"/>
          <w:szCs w:val="22"/>
        </w:rPr>
        <w:fldChar w:fldCharType="begin"/>
      </w:r>
      <w:r w:rsidRPr="00110395">
        <w:rPr>
          <w:rFonts w:ascii="Times New Roman" w:hAnsi="Times New Roman"/>
          <w:sz w:val="22"/>
          <w:szCs w:val="22"/>
        </w:rPr>
        <w:instrText xml:space="preserve"> REF _Ref469064897 \w \h </w:instrText>
      </w:r>
      <w:r w:rsidR="00110395">
        <w:rPr>
          <w:rFonts w:ascii="Times New Roman" w:hAnsi="Times New Roman"/>
          <w:sz w:val="22"/>
          <w:szCs w:val="22"/>
        </w:rPr>
        <w:instrText xml:space="preserve"> \* MERGEFORMAT </w:instrText>
      </w:r>
      <w:r w:rsidRPr="00110395">
        <w:rPr>
          <w:rFonts w:ascii="Times New Roman" w:hAnsi="Times New Roman"/>
          <w:sz w:val="22"/>
          <w:szCs w:val="22"/>
        </w:rPr>
      </w:r>
      <w:r w:rsidRPr="00110395">
        <w:rPr>
          <w:rFonts w:ascii="Times New Roman" w:hAnsi="Times New Roman"/>
          <w:sz w:val="22"/>
          <w:szCs w:val="22"/>
        </w:rPr>
        <w:fldChar w:fldCharType="separate"/>
      </w:r>
      <w:r w:rsidR="00EC4169">
        <w:rPr>
          <w:rFonts w:ascii="Times New Roman" w:hAnsi="Times New Roman"/>
          <w:sz w:val="22"/>
          <w:szCs w:val="22"/>
        </w:rPr>
        <w:t>5</w:t>
      </w:r>
      <w:r w:rsidRPr="00110395">
        <w:rPr>
          <w:rFonts w:ascii="Times New Roman" w:hAnsi="Times New Roman"/>
          <w:sz w:val="22"/>
          <w:szCs w:val="22"/>
        </w:rPr>
        <w:fldChar w:fldCharType="end"/>
      </w:r>
      <w:r w:rsidRPr="00110395">
        <w:rPr>
          <w:rFonts w:ascii="Times New Roman" w:hAnsi="Times New Roman"/>
          <w:sz w:val="22"/>
          <w:szCs w:val="22"/>
        </w:rPr>
        <w:t xml:space="preserve"> above (</w:t>
      </w:r>
      <w:r w:rsidRPr="00110395">
        <w:rPr>
          <w:rFonts w:ascii="Times New Roman" w:hAnsi="Times New Roman"/>
          <w:i/>
          <w:sz w:val="22"/>
          <w:szCs w:val="22"/>
        </w:rPr>
        <w:t>Confidentiality</w:t>
      </w:r>
      <w:r w:rsidRPr="00110395">
        <w:rPr>
          <w:rFonts w:ascii="Times New Roman" w:hAnsi="Times New Roman"/>
          <w:sz w:val="22"/>
          <w:szCs w:val="22"/>
        </w:rPr>
        <w:t xml:space="preserve">), or Vendor’s breach of Article </w:t>
      </w:r>
      <w:r w:rsidRPr="00110395">
        <w:rPr>
          <w:rFonts w:ascii="Times New Roman" w:hAnsi="Times New Roman"/>
          <w:sz w:val="22"/>
          <w:szCs w:val="22"/>
        </w:rPr>
        <w:fldChar w:fldCharType="begin"/>
      </w:r>
      <w:r w:rsidRPr="00110395">
        <w:rPr>
          <w:rFonts w:ascii="Times New Roman" w:hAnsi="Times New Roman"/>
          <w:sz w:val="22"/>
          <w:szCs w:val="22"/>
        </w:rPr>
        <w:instrText xml:space="preserve"> REF _Ref469065038 \w \h </w:instrText>
      </w:r>
      <w:r w:rsidR="00110395">
        <w:rPr>
          <w:rFonts w:ascii="Times New Roman" w:hAnsi="Times New Roman"/>
          <w:sz w:val="22"/>
          <w:szCs w:val="22"/>
        </w:rPr>
        <w:instrText xml:space="preserve"> \* MERGEFORMAT </w:instrText>
      </w:r>
      <w:r w:rsidRPr="00110395">
        <w:rPr>
          <w:rFonts w:ascii="Times New Roman" w:hAnsi="Times New Roman"/>
          <w:sz w:val="22"/>
          <w:szCs w:val="22"/>
        </w:rPr>
      </w:r>
      <w:r w:rsidRPr="00110395">
        <w:rPr>
          <w:rFonts w:ascii="Times New Roman" w:hAnsi="Times New Roman"/>
          <w:sz w:val="22"/>
          <w:szCs w:val="22"/>
        </w:rPr>
        <w:fldChar w:fldCharType="separate"/>
      </w:r>
      <w:r w:rsidR="00EC4169">
        <w:rPr>
          <w:rFonts w:ascii="Times New Roman" w:hAnsi="Times New Roman"/>
          <w:sz w:val="22"/>
          <w:szCs w:val="22"/>
        </w:rPr>
        <w:t>6</w:t>
      </w:r>
      <w:r w:rsidRPr="00110395">
        <w:rPr>
          <w:rFonts w:ascii="Times New Roman" w:hAnsi="Times New Roman"/>
          <w:sz w:val="22"/>
          <w:szCs w:val="22"/>
        </w:rPr>
        <w:fldChar w:fldCharType="end"/>
      </w:r>
      <w:r w:rsidRPr="00110395">
        <w:rPr>
          <w:rFonts w:ascii="Times New Roman" w:hAnsi="Times New Roman"/>
          <w:sz w:val="22"/>
          <w:szCs w:val="22"/>
        </w:rPr>
        <w:t xml:space="preserve"> above (</w:t>
      </w:r>
      <w:r w:rsidRPr="00110395">
        <w:rPr>
          <w:rFonts w:ascii="Times New Roman" w:hAnsi="Times New Roman"/>
          <w:i/>
          <w:sz w:val="22"/>
          <w:szCs w:val="22"/>
        </w:rPr>
        <w:t>Data Management &amp; Security</w:t>
      </w:r>
      <w:r w:rsidRPr="00110395">
        <w:rPr>
          <w:rFonts w:ascii="Times New Roman" w:hAnsi="Times New Roman"/>
          <w:sz w:val="22"/>
          <w:szCs w:val="22"/>
        </w:rPr>
        <w:t>)</w:t>
      </w:r>
      <w:r w:rsidR="00FE7532" w:rsidRPr="00110395">
        <w:rPr>
          <w:rFonts w:ascii="Times New Roman" w:hAnsi="Times New Roman"/>
          <w:sz w:val="22"/>
          <w:szCs w:val="22"/>
        </w:rPr>
        <w:t>,</w:t>
      </w:r>
      <w:r w:rsidRPr="00110395">
        <w:rPr>
          <w:rFonts w:ascii="Times New Roman" w:hAnsi="Times New Roman"/>
          <w:sz w:val="22"/>
          <w:szCs w:val="22"/>
        </w:rPr>
        <w:t xml:space="preserve"> would cause the non-breaching party irreparable injury, for which monetary damages would not provide adequate compensation, and that in addition to any other remedy, the injured party will be entitled to injunctive relief against such breach or threatened breach, without proving actual damage or posting a bond or other security.</w:t>
      </w:r>
    </w:p>
    <w:p w14:paraId="073E5EA8" w14:textId="5D618C61" w:rsidR="004B2CCD" w:rsidRPr="00110395" w:rsidRDefault="004B2CCD" w:rsidP="004B2CCD">
      <w:pPr>
        <w:pStyle w:val="ListParagraph"/>
        <w:widowControl w:val="0"/>
        <w:numPr>
          <w:ilvl w:val="1"/>
          <w:numId w:val="22"/>
        </w:numPr>
        <w:spacing w:after="200"/>
        <w:contextualSpacing w:val="0"/>
        <w:jc w:val="left"/>
        <w:rPr>
          <w:rFonts w:ascii="Times New Roman" w:hAnsi="Times New Roman"/>
          <w:sz w:val="22"/>
          <w:szCs w:val="22"/>
        </w:rPr>
      </w:pPr>
      <w:bookmarkStart w:id="49" w:name="_Ref510100727"/>
      <w:r w:rsidRPr="004B2CCD">
        <w:rPr>
          <w:rFonts w:ascii="Times New Roman" w:hAnsi="Times New Roman"/>
          <w:sz w:val="22"/>
          <w:szCs w:val="22"/>
          <w:u w:val="single"/>
        </w:rPr>
        <w:t>Bankruptcy Rights</w:t>
      </w:r>
      <w:r>
        <w:rPr>
          <w:rFonts w:ascii="Times New Roman" w:hAnsi="Times New Roman"/>
          <w:sz w:val="22"/>
          <w:szCs w:val="22"/>
        </w:rPr>
        <w:t xml:space="preserve">. </w:t>
      </w:r>
      <w:r w:rsidRPr="004B2CCD">
        <w:rPr>
          <w:rFonts w:ascii="Times New Roman" w:hAnsi="Times New Roman"/>
          <w:sz w:val="22"/>
          <w:szCs w:val="22"/>
        </w:rPr>
        <w:t xml:space="preserve">The rights and licenses granted to Customer in </w:t>
      </w:r>
      <w:r>
        <w:rPr>
          <w:rFonts w:ascii="Times New Roman" w:hAnsi="Times New Roman"/>
          <w:sz w:val="22"/>
          <w:szCs w:val="22"/>
        </w:rPr>
        <w:t>Articles</w:t>
      </w:r>
      <w:r w:rsidRPr="004B2CCD">
        <w:rPr>
          <w:rFonts w:ascii="Times New Roman" w:hAnsi="Times New Roman"/>
          <w:sz w:val="22"/>
          <w:szCs w:val="22"/>
        </w:rPr>
        <w:t xml:space="preserve"> </w:t>
      </w:r>
      <w:r w:rsidR="00804AB4">
        <w:rPr>
          <w:rFonts w:ascii="Times New Roman" w:hAnsi="Times New Roman"/>
          <w:sz w:val="22"/>
          <w:szCs w:val="22"/>
        </w:rPr>
        <w:fldChar w:fldCharType="begin"/>
      </w:r>
      <w:r w:rsidR="00804AB4">
        <w:rPr>
          <w:rFonts w:ascii="Times New Roman" w:hAnsi="Times New Roman"/>
          <w:sz w:val="22"/>
          <w:szCs w:val="22"/>
        </w:rPr>
        <w:instrText xml:space="preserve"> REF _Ref469410561 \w \h </w:instrText>
      </w:r>
      <w:r w:rsidR="00804AB4">
        <w:rPr>
          <w:rFonts w:ascii="Times New Roman" w:hAnsi="Times New Roman"/>
          <w:sz w:val="22"/>
          <w:szCs w:val="22"/>
        </w:rPr>
      </w:r>
      <w:r w:rsidR="00804AB4">
        <w:rPr>
          <w:rFonts w:ascii="Times New Roman" w:hAnsi="Times New Roman"/>
          <w:sz w:val="22"/>
          <w:szCs w:val="22"/>
        </w:rPr>
        <w:fldChar w:fldCharType="separate"/>
      </w:r>
      <w:r w:rsidR="00EC4169">
        <w:rPr>
          <w:rFonts w:ascii="Times New Roman" w:hAnsi="Times New Roman"/>
          <w:sz w:val="22"/>
          <w:szCs w:val="22"/>
        </w:rPr>
        <w:t>14</w:t>
      </w:r>
      <w:r w:rsidR="00804AB4">
        <w:rPr>
          <w:rFonts w:ascii="Times New Roman" w:hAnsi="Times New Roman"/>
          <w:sz w:val="22"/>
          <w:szCs w:val="22"/>
        </w:rPr>
        <w:fldChar w:fldCharType="end"/>
      </w:r>
      <w:r>
        <w:rPr>
          <w:rFonts w:ascii="Times New Roman" w:hAnsi="Times New Roman"/>
          <w:sz w:val="22"/>
          <w:szCs w:val="22"/>
        </w:rPr>
        <w:t xml:space="preserve"> (</w:t>
      </w:r>
      <w:r w:rsidRPr="00804AB4">
        <w:rPr>
          <w:rFonts w:ascii="Times New Roman" w:hAnsi="Times New Roman"/>
          <w:i/>
          <w:sz w:val="22"/>
          <w:szCs w:val="22"/>
        </w:rPr>
        <w:t>License, Subscription, &amp; Software/Saas Addendums</w:t>
      </w:r>
      <w:r>
        <w:rPr>
          <w:rFonts w:ascii="Times New Roman" w:hAnsi="Times New Roman"/>
          <w:sz w:val="22"/>
          <w:szCs w:val="22"/>
        </w:rPr>
        <w:t xml:space="preserve">) and </w:t>
      </w:r>
      <w:r w:rsidR="00804AB4">
        <w:rPr>
          <w:rFonts w:ascii="Times New Roman" w:hAnsi="Times New Roman"/>
          <w:sz w:val="22"/>
          <w:szCs w:val="22"/>
        </w:rPr>
        <w:fldChar w:fldCharType="begin"/>
      </w:r>
      <w:r w:rsidR="00804AB4">
        <w:rPr>
          <w:rFonts w:ascii="Times New Roman" w:hAnsi="Times New Roman"/>
          <w:sz w:val="22"/>
          <w:szCs w:val="22"/>
        </w:rPr>
        <w:instrText xml:space="preserve"> REF _Ref510100622 \w \h </w:instrText>
      </w:r>
      <w:r w:rsidR="00804AB4">
        <w:rPr>
          <w:rFonts w:ascii="Times New Roman" w:hAnsi="Times New Roman"/>
          <w:sz w:val="22"/>
          <w:szCs w:val="22"/>
        </w:rPr>
      </w:r>
      <w:r w:rsidR="00804AB4">
        <w:rPr>
          <w:rFonts w:ascii="Times New Roman" w:hAnsi="Times New Roman"/>
          <w:sz w:val="22"/>
          <w:szCs w:val="22"/>
        </w:rPr>
        <w:fldChar w:fldCharType="separate"/>
      </w:r>
      <w:r w:rsidR="00EC4169">
        <w:rPr>
          <w:rFonts w:ascii="Times New Roman" w:hAnsi="Times New Roman"/>
          <w:sz w:val="22"/>
          <w:szCs w:val="22"/>
        </w:rPr>
        <w:t>20</w:t>
      </w:r>
      <w:r w:rsidR="00804AB4">
        <w:rPr>
          <w:rFonts w:ascii="Times New Roman" w:hAnsi="Times New Roman"/>
          <w:sz w:val="22"/>
          <w:szCs w:val="22"/>
        </w:rPr>
        <w:fldChar w:fldCharType="end"/>
      </w:r>
      <w:r w:rsidRPr="004B2CCD">
        <w:rPr>
          <w:rFonts w:ascii="Times New Roman" w:hAnsi="Times New Roman"/>
          <w:sz w:val="22"/>
          <w:szCs w:val="22"/>
        </w:rPr>
        <w:t xml:space="preserve"> </w:t>
      </w:r>
      <w:r>
        <w:rPr>
          <w:rFonts w:ascii="Times New Roman" w:hAnsi="Times New Roman"/>
          <w:sz w:val="22"/>
          <w:szCs w:val="22"/>
        </w:rPr>
        <w:t>(</w:t>
      </w:r>
      <w:r w:rsidRPr="004B2CCD">
        <w:rPr>
          <w:rFonts w:ascii="Times New Roman" w:hAnsi="Times New Roman"/>
          <w:i/>
          <w:sz w:val="22"/>
          <w:szCs w:val="22"/>
        </w:rPr>
        <w:t>Deliverables</w:t>
      </w:r>
      <w:r>
        <w:rPr>
          <w:rFonts w:ascii="Times New Roman" w:hAnsi="Times New Roman"/>
          <w:sz w:val="22"/>
          <w:szCs w:val="22"/>
        </w:rPr>
        <w:t xml:space="preserve">) </w:t>
      </w:r>
      <w:r w:rsidRPr="004B2CCD">
        <w:rPr>
          <w:rFonts w:ascii="Times New Roman" w:hAnsi="Times New Roman"/>
          <w:sz w:val="22"/>
          <w:szCs w:val="22"/>
        </w:rPr>
        <w:t xml:space="preserve">of this Agreement (the “License Provisions”) are licenses to “intellectual property” rights, as defined in Section 365(n) of the United States Bankruptcy Code (11 U.S.C. Sections 101, et seq.). If Vendor is subject to any proceeding under the United States Bankruptcy Code, and Vendor as debtor in possession or its trustee in bankruptcy rejects this Agreement, Customer may, pursuant to 11 U.S.C. Section 365(n)(1) and (2), retain any and all rights granted to it under the License Provisions to the maximum extent permitted by law. This Section </w:t>
      </w:r>
      <w:r w:rsidR="00804AB4">
        <w:rPr>
          <w:rFonts w:ascii="Times New Roman" w:hAnsi="Times New Roman"/>
          <w:sz w:val="22"/>
          <w:szCs w:val="22"/>
        </w:rPr>
        <w:fldChar w:fldCharType="begin"/>
      </w:r>
      <w:r w:rsidR="00804AB4">
        <w:rPr>
          <w:rFonts w:ascii="Times New Roman" w:hAnsi="Times New Roman"/>
          <w:sz w:val="22"/>
          <w:szCs w:val="22"/>
        </w:rPr>
        <w:instrText xml:space="preserve"> REF _Ref510100727 \w \h </w:instrText>
      </w:r>
      <w:r w:rsidR="00804AB4">
        <w:rPr>
          <w:rFonts w:ascii="Times New Roman" w:hAnsi="Times New Roman"/>
          <w:sz w:val="22"/>
          <w:szCs w:val="22"/>
        </w:rPr>
      </w:r>
      <w:r w:rsidR="00804AB4">
        <w:rPr>
          <w:rFonts w:ascii="Times New Roman" w:hAnsi="Times New Roman"/>
          <w:sz w:val="22"/>
          <w:szCs w:val="22"/>
        </w:rPr>
        <w:fldChar w:fldCharType="separate"/>
      </w:r>
      <w:r w:rsidR="00EC4169">
        <w:rPr>
          <w:rFonts w:ascii="Times New Roman" w:hAnsi="Times New Roman"/>
          <w:sz w:val="22"/>
          <w:szCs w:val="22"/>
        </w:rPr>
        <w:t>13.4</w:t>
      </w:r>
      <w:r w:rsidR="00804AB4">
        <w:rPr>
          <w:rFonts w:ascii="Times New Roman" w:hAnsi="Times New Roman"/>
          <w:sz w:val="22"/>
          <w:szCs w:val="22"/>
        </w:rPr>
        <w:fldChar w:fldCharType="end"/>
      </w:r>
      <w:r w:rsidRPr="004B2CCD">
        <w:rPr>
          <w:rFonts w:ascii="Times New Roman" w:hAnsi="Times New Roman"/>
          <w:sz w:val="22"/>
          <w:szCs w:val="22"/>
        </w:rPr>
        <w:t xml:space="preserve"> will not be construed to limit or restrict any right or remedy not set forth in this </w:t>
      </w:r>
      <w:r w:rsidR="00804AB4">
        <w:rPr>
          <w:rFonts w:ascii="Times New Roman" w:hAnsi="Times New Roman"/>
          <w:sz w:val="22"/>
          <w:szCs w:val="22"/>
        </w:rPr>
        <w:t>Agreement,</w:t>
      </w:r>
      <w:r w:rsidRPr="004B2CCD">
        <w:rPr>
          <w:rFonts w:ascii="Times New Roman" w:hAnsi="Times New Roman"/>
          <w:sz w:val="22"/>
          <w:szCs w:val="22"/>
        </w:rPr>
        <w:t xml:space="preserve"> including without limitation the right to retain any license or authority this Agreement grants pursuant to any provision other than the License Provisions.</w:t>
      </w:r>
      <w:bookmarkEnd w:id="49"/>
    </w:p>
    <w:p w14:paraId="42DF5673" w14:textId="41ABBFCC" w:rsidR="00B57513" w:rsidRPr="00110395" w:rsidRDefault="00B57513" w:rsidP="009576F9">
      <w:pPr>
        <w:pStyle w:val="ListParagraph"/>
        <w:widowControl w:val="0"/>
        <w:numPr>
          <w:ilvl w:val="1"/>
          <w:numId w:val="22"/>
        </w:numPr>
        <w:spacing w:after="200"/>
        <w:contextualSpacing w:val="0"/>
        <w:jc w:val="left"/>
        <w:rPr>
          <w:rFonts w:ascii="Times New Roman" w:hAnsi="Times New Roman"/>
          <w:sz w:val="22"/>
          <w:szCs w:val="22"/>
        </w:rPr>
      </w:pPr>
      <w:r w:rsidRPr="00110395">
        <w:rPr>
          <w:rFonts w:ascii="Times New Roman" w:hAnsi="Times New Roman"/>
          <w:sz w:val="22"/>
          <w:szCs w:val="22"/>
          <w:u w:val="single"/>
        </w:rPr>
        <w:t>Return of Property</w:t>
      </w:r>
      <w:r w:rsidRPr="00110395">
        <w:rPr>
          <w:rFonts w:ascii="Times New Roman" w:hAnsi="Times New Roman"/>
          <w:sz w:val="22"/>
          <w:szCs w:val="22"/>
        </w:rPr>
        <w:t xml:space="preserve">. Upon </w:t>
      </w:r>
      <w:r w:rsidR="00254CC3" w:rsidRPr="00110395">
        <w:rPr>
          <w:rFonts w:ascii="Times New Roman" w:hAnsi="Times New Roman"/>
          <w:sz w:val="22"/>
          <w:szCs w:val="22"/>
        </w:rPr>
        <w:t>Customer</w:t>
      </w:r>
      <w:r w:rsidRPr="00110395">
        <w:rPr>
          <w:rFonts w:ascii="Times New Roman" w:hAnsi="Times New Roman"/>
          <w:sz w:val="22"/>
          <w:szCs w:val="22"/>
        </w:rPr>
        <w:t xml:space="preserve">’s request or upon termination of an Addendum, Vendor </w:t>
      </w:r>
      <w:r w:rsidR="003D29F3">
        <w:rPr>
          <w:rFonts w:ascii="Times New Roman" w:hAnsi="Times New Roman"/>
          <w:sz w:val="22"/>
          <w:szCs w:val="22"/>
        </w:rPr>
        <w:t>shall</w:t>
      </w:r>
      <w:r w:rsidRPr="00110395">
        <w:rPr>
          <w:rFonts w:ascii="Times New Roman" w:hAnsi="Times New Roman"/>
          <w:sz w:val="22"/>
          <w:szCs w:val="22"/>
        </w:rPr>
        <w:t xml:space="preserve"> return to </w:t>
      </w:r>
      <w:r w:rsidR="00254CC3" w:rsidRPr="00110395">
        <w:rPr>
          <w:rFonts w:ascii="Times New Roman" w:hAnsi="Times New Roman"/>
          <w:sz w:val="22"/>
          <w:szCs w:val="22"/>
        </w:rPr>
        <w:t>Customer</w:t>
      </w:r>
      <w:r w:rsidRPr="00110395">
        <w:rPr>
          <w:rFonts w:ascii="Times New Roman" w:hAnsi="Times New Roman"/>
          <w:sz w:val="22"/>
          <w:szCs w:val="22"/>
        </w:rPr>
        <w:t xml:space="preserve"> all </w:t>
      </w:r>
      <w:r w:rsidR="00254CC3" w:rsidRPr="00110395">
        <w:rPr>
          <w:rFonts w:ascii="Times New Roman" w:hAnsi="Times New Roman"/>
          <w:sz w:val="22"/>
          <w:szCs w:val="22"/>
        </w:rPr>
        <w:t>Customer</w:t>
      </w:r>
      <w:r w:rsidRPr="00110395">
        <w:rPr>
          <w:rFonts w:ascii="Times New Roman" w:hAnsi="Times New Roman"/>
          <w:sz w:val="22"/>
          <w:szCs w:val="22"/>
        </w:rPr>
        <w:t xml:space="preserve"> property placed in Vendor’s possession or control pursuant to such Addendum.</w:t>
      </w:r>
    </w:p>
    <w:p w14:paraId="3E3BC16D" w14:textId="024E73F6" w:rsidR="00BE12C5" w:rsidRPr="00110395" w:rsidRDefault="00FE7532" w:rsidP="00EA1B86">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Waiver</w:t>
      </w:r>
      <w:r w:rsidR="00BE12C5" w:rsidRPr="00110395">
        <w:rPr>
          <w:rFonts w:ascii="Times New Roman" w:hAnsi="Times New Roman"/>
          <w:sz w:val="22"/>
          <w:szCs w:val="22"/>
        </w:rPr>
        <w:t xml:space="preserve">. </w:t>
      </w:r>
      <w:r w:rsidR="00EA1B86" w:rsidRPr="00110395">
        <w:rPr>
          <w:rFonts w:ascii="Times New Roman" w:hAnsi="Times New Roman"/>
          <w:sz w:val="22"/>
          <w:szCs w:val="22"/>
        </w:rPr>
        <w:t xml:space="preserve">Neither party will be deemed to have waived any of its rights under this Agreement by lapse of time or by any statement or representation other than by an authorized representative in an </w:t>
      </w:r>
      <w:r w:rsidR="00EA1B86" w:rsidRPr="00110395">
        <w:rPr>
          <w:rFonts w:ascii="Times New Roman" w:hAnsi="Times New Roman"/>
          <w:sz w:val="22"/>
          <w:szCs w:val="22"/>
        </w:rPr>
        <w:lastRenderedPageBreak/>
        <w:t>explicit written waiver. No waiver of a breach of this Agreement will constitute a waiver of any other breach of this Agreement</w:t>
      </w:r>
      <w:r w:rsidR="00BE12C5" w:rsidRPr="00110395">
        <w:rPr>
          <w:rFonts w:ascii="Times New Roman" w:hAnsi="Times New Roman"/>
          <w:sz w:val="22"/>
          <w:szCs w:val="22"/>
        </w:rPr>
        <w:t>.</w:t>
      </w:r>
    </w:p>
    <w:p w14:paraId="15783DFA" w14:textId="5D2800FF" w:rsidR="00BE12C5" w:rsidRPr="00110395" w:rsidRDefault="00BE12C5" w:rsidP="00B265AB">
      <w:pPr>
        <w:widowControl w:val="0"/>
        <w:numPr>
          <w:ilvl w:val="1"/>
          <w:numId w:val="22"/>
        </w:numPr>
        <w:spacing w:after="240"/>
        <w:jc w:val="left"/>
        <w:rPr>
          <w:rFonts w:ascii="Times New Roman" w:hAnsi="Times New Roman"/>
          <w:sz w:val="22"/>
          <w:szCs w:val="22"/>
        </w:rPr>
      </w:pPr>
      <w:bookmarkStart w:id="50" w:name="_Ref253751666"/>
      <w:r w:rsidRPr="00110395">
        <w:rPr>
          <w:rFonts w:ascii="Times New Roman" w:hAnsi="Times New Roman"/>
          <w:sz w:val="22"/>
          <w:szCs w:val="22"/>
          <w:u w:val="single"/>
        </w:rPr>
        <w:t>Notices</w:t>
      </w:r>
      <w:r w:rsidRPr="00110395">
        <w:rPr>
          <w:rFonts w:ascii="Times New Roman" w:hAnsi="Times New Roman"/>
          <w:sz w:val="22"/>
          <w:szCs w:val="22"/>
        </w:rPr>
        <w:t xml:space="preserve">. Notices pursuant to this </w:t>
      </w:r>
      <w:r w:rsidR="00172437" w:rsidRPr="00110395">
        <w:rPr>
          <w:rFonts w:ascii="Times New Roman" w:hAnsi="Times New Roman"/>
          <w:sz w:val="22"/>
          <w:szCs w:val="22"/>
        </w:rPr>
        <w:t>A</w:t>
      </w:r>
      <w:r w:rsidRPr="00110395">
        <w:rPr>
          <w:rFonts w:ascii="Times New Roman" w:hAnsi="Times New Roman"/>
          <w:sz w:val="22"/>
          <w:szCs w:val="22"/>
        </w:rPr>
        <w:t>greement will be sent to the addresses below and will be deemed</w:t>
      </w:r>
      <w:r w:rsidR="00EA1B86" w:rsidRPr="00110395">
        <w:rPr>
          <w:rFonts w:ascii="Times New Roman" w:hAnsi="Times New Roman"/>
          <w:sz w:val="22"/>
          <w:szCs w:val="22"/>
        </w:rPr>
        <w:t xml:space="preserve"> received upon the earlier of (a) actual receipt or (b</w:t>
      </w:r>
      <w:r w:rsidRPr="00110395">
        <w:rPr>
          <w:rFonts w:ascii="Times New Roman" w:hAnsi="Times New Roman"/>
          <w:sz w:val="22"/>
          <w:szCs w:val="22"/>
        </w:rPr>
        <w:t>) delivery in person, by fax with written confirmation of receipt, or by certified mail return receipt requested.</w:t>
      </w:r>
      <w:bookmarkEnd w:id="50"/>
    </w:p>
    <w:p w14:paraId="40EE6F52" w14:textId="4889F3E4" w:rsidR="00BE12C5" w:rsidRPr="00110395" w:rsidRDefault="00BE12C5" w:rsidP="00893E41">
      <w:pPr>
        <w:widowControl w:val="0"/>
        <w:jc w:val="left"/>
        <w:rPr>
          <w:rFonts w:ascii="Times New Roman" w:hAnsi="Times New Roman"/>
          <w:sz w:val="22"/>
          <w:szCs w:val="22"/>
        </w:rPr>
      </w:pPr>
      <w:r w:rsidRPr="00110395">
        <w:rPr>
          <w:rFonts w:ascii="Times New Roman" w:hAnsi="Times New Roman"/>
          <w:sz w:val="22"/>
          <w:szCs w:val="22"/>
        </w:rPr>
        <w:tab/>
      </w:r>
      <w:r w:rsidRPr="00110395">
        <w:rPr>
          <w:rFonts w:ascii="Times New Roman" w:hAnsi="Times New Roman"/>
          <w:sz w:val="22"/>
          <w:szCs w:val="22"/>
        </w:rPr>
        <w:tab/>
        <w:t xml:space="preserve">Notices to </w:t>
      </w:r>
      <w:r w:rsidR="00254CC3" w:rsidRPr="00110395">
        <w:rPr>
          <w:rFonts w:ascii="Times New Roman" w:hAnsi="Times New Roman"/>
          <w:sz w:val="22"/>
          <w:szCs w:val="22"/>
        </w:rPr>
        <w:t>Customer</w:t>
      </w:r>
      <w:r w:rsidRPr="00110395">
        <w:rPr>
          <w:rFonts w:ascii="Times New Roman" w:hAnsi="Times New Roman"/>
          <w:sz w:val="22"/>
          <w:szCs w:val="22"/>
        </w:rPr>
        <w:t xml:space="preserve"> </w:t>
      </w:r>
      <w:r w:rsidR="003D29F3">
        <w:rPr>
          <w:rFonts w:ascii="Times New Roman" w:hAnsi="Times New Roman"/>
          <w:sz w:val="22"/>
          <w:szCs w:val="22"/>
        </w:rPr>
        <w:t>shall</w:t>
      </w:r>
      <w:r w:rsidRPr="00110395">
        <w:rPr>
          <w:rFonts w:ascii="Times New Roman" w:hAnsi="Times New Roman"/>
          <w:sz w:val="22"/>
          <w:szCs w:val="22"/>
        </w:rPr>
        <w:t xml:space="preserve"> be addressed to:</w:t>
      </w:r>
    </w:p>
    <w:p w14:paraId="16316BEB" w14:textId="77777777" w:rsidR="00BE12C5" w:rsidRPr="00110395" w:rsidRDefault="00BE12C5" w:rsidP="00893E41">
      <w:pPr>
        <w:widowControl w:val="0"/>
        <w:jc w:val="left"/>
        <w:rPr>
          <w:rFonts w:ascii="Times New Roman" w:hAnsi="Times New Roman"/>
          <w:sz w:val="22"/>
        </w:rPr>
      </w:pP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rPr>
        <w:t>_________________</w:t>
      </w:r>
    </w:p>
    <w:p w14:paraId="0105C2A8" w14:textId="77777777" w:rsidR="00BE12C5" w:rsidRPr="00110395" w:rsidRDefault="00BE12C5" w:rsidP="00893E41">
      <w:pPr>
        <w:widowControl w:val="0"/>
        <w:jc w:val="left"/>
        <w:rPr>
          <w:rFonts w:ascii="Times New Roman" w:hAnsi="Times New Roman"/>
          <w:sz w:val="22"/>
        </w:rPr>
      </w:pPr>
      <w:r w:rsidRPr="00110395">
        <w:rPr>
          <w:rFonts w:ascii="Times New Roman" w:hAnsi="Times New Roman"/>
          <w:sz w:val="22"/>
        </w:rPr>
        <w:tab/>
      </w:r>
      <w:r w:rsidRPr="00110395">
        <w:rPr>
          <w:rFonts w:ascii="Times New Roman" w:hAnsi="Times New Roman"/>
          <w:sz w:val="22"/>
        </w:rPr>
        <w:tab/>
        <w:t>_________________</w:t>
      </w:r>
    </w:p>
    <w:p w14:paraId="550967EB" w14:textId="77777777" w:rsidR="00BE12C5" w:rsidRPr="00110395" w:rsidRDefault="00BE12C5" w:rsidP="00893E41">
      <w:pPr>
        <w:keepNext/>
        <w:widowControl w:val="0"/>
        <w:jc w:val="left"/>
        <w:rPr>
          <w:rFonts w:ascii="Times New Roman" w:hAnsi="Times New Roman"/>
          <w:sz w:val="22"/>
        </w:rPr>
      </w:pPr>
      <w:r w:rsidRPr="00110395">
        <w:rPr>
          <w:rFonts w:ascii="Times New Roman" w:hAnsi="Times New Roman"/>
          <w:sz w:val="22"/>
        </w:rPr>
        <w:tab/>
      </w:r>
      <w:r w:rsidRPr="00110395">
        <w:rPr>
          <w:rFonts w:ascii="Times New Roman" w:hAnsi="Times New Roman"/>
          <w:sz w:val="22"/>
        </w:rPr>
        <w:tab/>
        <w:t>_________________</w:t>
      </w:r>
    </w:p>
    <w:p w14:paraId="64E487C0" w14:textId="77777777" w:rsidR="00BE12C5" w:rsidRPr="00110395" w:rsidRDefault="00BE12C5" w:rsidP="00893E41">
      <w:pPr>
        <w:widowControl w:val="0"/>
        <w:spacing w:after="240"/>
        <w:jc w:val="left"/>
        <w:rPr>
          <w:rFonts w:ascii="Times New Roman" w:hAnsi="Times New Roman"/>
          <w:sz w:val="22"/>
          <w:szCs w:val="22"/>
        </w:rPr>
      </w:pPr>
      <w:r w:rsidRPr="00110395">
        <w:rPr>
          <w:rFonts w:ascii="Times New Roman" w:hAnsi="Times New Roman"/>
          <w:sz w:val="22"/>
        </w:rPr>
        <w:tab/>
      </w:r>
      <w:r w:rsidRPr="00110395">
        <w:rPr>
          <w:rFonts w:ascii="Times New Roman" w:hAnsi="Times New Roman"/>
          <w:sz w:val="22"/>
        </w:rPr>
        <w:tab/>
        <w:t>Attention: _____________</w:t>
      </w:r>
    </w:p>
    <w:p w14:paraId="2E38ACD7" w14:textId="0D3F4B2E" w:rsidR="00BE12C5" w:rsidRPr="00110395" w:rsidRDefault="00BE12C5" w:rsidP="00893E41">
      <w:pPr>
        <w:widowControl w:val="0"/>
        <w:jc w:val="left"/>
        <w:rPr>
          <w:rFonts w:ascii="Times New Roman" w:hAnsi="Times New Roman"/>
          <w:sz w:val="22"/>
          <w:szCs w:val="22"/>
        </w:rPr>
      </w:pPr>
      <w:r w:rsidRPr="00110395">
        <w:rPr>
          <w:rFonts w:ascii="Times New Roman" w:hAnsi="Times New Roman"/>
          <w:sz w:val="22"/>
          <w:szCs w:val="22"/>
        </w:rPr>
        <w:tab/>
      </w:r>
      <w:r w:rsidRPr="00110395">
        <w:rPr>
          <w:rFonts w:ascii="Times New Roman" w:hAnsi="Times New Roman"/>
          <w:sz w:val="22"/>
          <w:szCs w:val="22"/>
        </w:rPr>
        <w:tab/>
        <w:t xml:space="preserve">Notices to Vendor </w:t>
      </w:r>
      <w:r w:rsidR="003D29F3">
        <w:rPr>
          <w:rFonts w:ascii="Times New Roman" w:hAnsi="Times New Roman"/>
          <w:sz w:val="22"/>
          <w:szCs w:val="22"/>
        </w:rPr>
        <w:t>shall</w:t>
      </w:r>
      <w:r w:rsidRPr="00110395">
        <w:rPr>
          <w:rFonts w:ascii="Times New Roman" w:hAnsi="Times New Roman"/>
          <w:sz w:val="22"/>
          <w:szCs w:val="22"/>
        </w:rPr>
        <w:t xml:space="preserve"> be addressed to:</w:t>
      </w:r>
    </w:p>
    <w:p w14:paraId="4F4B70A6" w14:textId="77777777" w:rsidR="00893E41" w:rsidRPr="00110395" w:rsidRDefault="00893E41" w:rsidP="00893E41">
      <w:pPr>
        <w:widowControl w:val="0"/>
        <w:ind w:left="720" w:firstLine="720"/>
        <w:jc w:val="left"/>
        <w:rPr>
          <w:rFonts w:ascii="Times New Roman" w:hAnsi="Times New Roman"/>
          <w:sz w:val="22"/>
          <w:szCs w:val="22"/>
        </w:rPr>
      </w:pPr>
      <w:r w:rsidRPr="00110395">
        <w:rPr>
          <w:rFonts w:ascii="Times New Roman" w:hAnsi="Times New Roman"/>
          <w:sz w:val="22"/>
          <w:szCs w:val="22"/>
        </w:rPr>
        <w:t>__________________</w:t>
      </w:r>
    </w:p>
    <w:p w14:paraId="1C2D6128" w14:textId="77777777" w:rsidR="00893E41" w:rsidRPr="00110395" w:rsidRDefault="00893E41" w:rsidP="00893E41">
      <w:pPr>
        <w:widowControl w:val="0"/>
        <w:ind w:left="720" w:firstLine="720"/>
        <w:jc w:val="left"/>
        <w:rPr>
          <w:rFonts w:ascii="Times New Roman" w:hAnsi="Times New Roman"/>
          <w:sz w:val="22"/>
          <w:szCs w:val="22"/>
        </w:rPr>
      </w:pPr>
      <w:r w:rsidRPr="00110395">
        <w:rPr>
          <w:rFonts w:ascii="Times New Roman" w:hAnsi="Times New Roman"/>
          <w:sz w:val="22"/>
          <w:szCs w:val="22"/>
        </w:rPr>
        <w:t>__________________</w:t>
      </w:r>
    </w:p>
    <w:p w14:paraId="13F4EEA3" w14:textId="77777777" w:rsidR="00893E41" w:rsidRPr="00110395" w:rsidRDefault="00893E41" w:rsidP="00893E41">
      <w:pPr>
        <w:keepNext/>
        <w:widowControl w:val="0"/>
        <w:ind w:left="720" w:firstLine="720"/>
        <w:jc w:val="left"/>
        <w:rPr>
          <w:rFonts w:ascii="Times New Roman" w:hAnsi="Times New Roman"/>
          <w:sz w:val="22"/>
          <w:szCs w:val="22"/>
        </w:rPr>
      </w:pPr>
      <w:r w:rsidRPr="00110395">
        <w:rPr>
          <w:rFonts w:ascii="Times New Roman" w:hAnsi="Times New Roman"/>
          <w:sz w:val="22"/>
          <w:szCs w:val="22"/>
        </w:rPr>
        <w:t>__________________</w:t>
      </w:r>
    </w:p>
    <w:p w14:paraId="3673920C" w14:textId="77777777" w:rsidR="00BE12C5" w:rsidRPr="00110395" w:rsidRDefault="00893E41" w:rsidP="00022A73">
      <w:pPr>
        <w:widowControl w:val="0"/>
        <w:spacing w:after="240"/>
        <w:ind w:left="1440"/>
        <w:jc w:val="left"/>
        <w:rPr>
          <w:rFonts w:ascii="Times New Roman" w:hAnsi="Times New Roman"/>
          <w:sz w:val="22"/>
          <w:szCs w:val="22"/>
        </w:rPr>
      </w:pPr>
      <w:r w:rsidRPr="00110395">
        <w:rPr>
          <w:rFonts w:ascii="Times New Roman" w:hAnsi="Times New Roman"/>
          <w:sz w:val="22"/>
          <w:szCs w:val="22"/>
        </w:rPr>
        <w:tab/>
      </w:r>
      <w:r w:rsidRPr="00110395">
        <w:rPr>
          <w:rFonts w:ascii="Times New Roman" w:hAnsi="Times New Roman"/>
          <w:sz w:val="22"/>
          <w:szCs w:val="22"/>
        </w:rPr>
        <w:tab/>
      </w:r>
      <w:r w:rsidR="00BE12C5" w:rsidRPr="00110395">
        <w:rPr>
          <w:rFonts w:ascii="Times New Roman" w:hAnsi="Times New Roman"/>
          <w:sz w:val="22"/>
          <w:szCs w:val="22"/>
        </w:rPr>
        <w:t xml:space="preserve">Attention: </w:t>
      </w:r>
      <w:r w:rsidRPr="00110395">
        <w:rPr>
          <w:rFonts w:ascii="Times New Roman" w:hAnsi="Times New Roman"/>
          <w:sz w:val="22"/>
          <w:szCs w:val="22"/>
        </w:rPr>
        <w:t>_____________</w:t>
      </w:r>
    </w:p>
    <w:p w14:paraId="0AB69DFF" w14:textId="277FB1A4" w:rsidR="00BE12C5" w:rsidRPr="00110395" w:rsidRDefault="00BE12C5" w:rsidP="00893E41">
      <w:pPr>
        <w:widowControl w:val="0"/>
        <w:spacing w:after="240"/>
        <w:ind w:left="720"/>
        <w:jc w:val="left"/>
        <w:rPr>
          <w:rFonts w:ascii="Times New Roman" w:hAnsi="Times New Roman"/>
          <w:sz w:val="22"/>
          <w:szCs w:val="22"/>
        </w:rPr>
      </w:pPr>
      <w:r w:rsidRPr="00110395">
        <w:rPr>
          <w:rFonts w:ascii="Times New Roman" w:hAnsi="Times New Roman"/>
          <w:sz w:val="22"/>
          <w:szCs w:val="22"/>
        </w:rPr>
        <w:t xml:space="preserve">Either party may revise its address for notices by notice given pursuant to this Section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_Ref253751666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13.7</w:t>
      </w:r>
      <w:r w:rsidR="00680608" w:rsidRPr="00110395">
        <w:rPr>
          <w:rFonts w:ascii="Times New Roman" w:hAnsi="Times New Roman"/>
          <w:sz w:val="22"/>
          <w:szCs w:val="22"/>
        </w:rPr>
        <w:fldChar w:fldCharType="end"/>
      </w:r>
      <w:r w:rsidRPr="00110395">
        <w:rPr>
          <w:rFonts w:ascii="Times New Roman" w:hAnsi="Times New Roman"/>
          <w:sz w:val="22"/>
          <w:szCs w:val="22"/>
        </w:rPr>
        <w:t>.</w:t>
      </w:r>
    </w:p>
    <w:p w14:paraId="1AD7E5A1" w14:textId="77777777"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Interpretation</w:t>
      </w:r>
      <w:r w:rsidRPr="00110395">
        <w:rPr>
          <w:rFonts w:ascii="Times New Roman" w:hAnsi="Times New Roman"/>
          <w:sz w:val="22"/>
          <w:szCs w:val="22"/>
        </w:rPr>
        <w:t>. This Agreement will be construed as a whole according to the fair meaning of its language and, regardless of who is responsible for its original drafting, will not be construed for or against either party.</w:t>
      </w:r>
    </w:p>
    <w:p w14:paraId="6791087C" w14:textId="7DC41E86"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Severability</w:t>
      </w:r>
      <w:r w:rsidRPr="00110395">
        <w:rPr>
          <w:rFonts w:ascii="Times New Roman" w:hAnsi="Times New Roman"/>
          <w:sz w:val="22"/>
          <w:szCs w:val="22"/>
        </w:rPr>
        <w:t xml:space="preserve">. If a court of competent jurisdiction </w:t>
      </w:r>
      <w:r w:rsidR="00172437" w:rsidRPr="00110395">
        <w:rPr>
          <w:rFonts w:ascii="Times New Roman" w:hAnsi="Times New Roman"/>
          <w:sz w:val="22"/>
          <w:szCs w:val="22"/>
        </w:rPr>
        <w:t>rules</w:t>
      </w:r>
      <w:r w:rsidRPr="00110395">
        <w:rPr>
          <w:rFonts w:ascii="Times New Roman" w:hAnsi="Times New Roman"/>
          <w:sz w:val="22"/>
          <w:szCs w:val="22"/>
        </w:rPr>
        <w:t xml:space="preserve"> that a provision of this Agreement is unenforceable, such provision will be deemed modified to the extent necessary to make it enforceable, and the remaining provisions of this Agreement will continue in full force and affect.</w:t>
      </w:r>
    </w:p>
    <w:p w14:paraId="41FF6353" w14:textId="4F965A1E" w:rsidR="00BE12C5" w:rsidRPr="00110395" w:rsidRDefault="00BE12C5" w:rsidP="006D0A0F">
      <w:pPr>
        <w:widowControl w:val="0"/>
        <w:numPr>
          <w:ilvl w:val="1"/>
          <w:numId w:val="22"/>
        </w:numPr>
        <w:spacing w:after="240"/>
        <w:jc w:val="left"/>
        <w:rPr>
          <w:rFonts w:ascii="Times New Roman" w:hAnsi="Times New Roman"/>
          <w:sz w:val="22"/>
          <w:szCs w:val="22"/>
        </w:rPr>
      </w:pPr>
      <w:bookmarkStart w:id="51" w:name="_Ref496279464"/>
      <w:r w:rsidRPr="00110395">
        <w:rPr>
          <w:rFonts w:ascii="Times New Roman" w:hAnsi="Times New Roman"/>
          <w:sz w:val="22"/>
          <w:szCs w:val="22"/>
          <w:u w:val="single"/>
        </w:rPr>
        <w:t>Governing Law</w:t>
      </w:r>
      <w:r w:rsidRPr="00110395">
        <w:rPr>
          <w:rFonts w:ascii="Times New Roman" w:hAnsi="Times New Roman"/>
          <w:sz w:val="22"/>
          <w:szCs w:val="22"/>
        </w:rPr>
        <w:t xml:space="preserve">. </w:t>
      </w:r>
      <w:r w:rsidR="0093116F" w:rsidRPr="0093116F">
        <w:rPr>
          <w:rFonts w:ascii="Times New Roman" w:hAnsi="Times New Roman"/>
          <w:sz w:val="22"/>
          <w:szCs w:val="22"/>
        </w:rPr>
        <w:t xml:space="preserve">This Agreement and all claims arising out of or related to this Agreement </w:t>
      </w:r>
      <w:r w:rsidR="002C3CA2" w:rsidRPr="00110395">
        <w:rPr>
          <w:rFonts w:ascii="Times New Roman" w:hAnsi="Times New Roman"/>
          <w:sz w:val="22"/>
          <w:szCs w:val="22"/>
        </w:rPr>
        <w:t>will be governed solely by the internal laws of the State of ____________,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Pr="00110395">
        <w:rPr>
          <w:rFonts w:ascii="Times New Roman" w:hAnsi="Times New Roman"/>
          <w:sz w:val="22"/>
          <w:szCs w:val="22"/>
        </w:rPr>
        <w:t>.</w:t>
      </w:r>
      <w:r w:rsidR="006D0A0F">
        <w:rPr>
          <w:rFonts w:ascii="Times New Roman" w:hAnsi="Times New Roman"/>
          <w:sz w:val="22"/>
          <w:szCs w:val="22"/>
        </w:rPr>
        <w:t xml:space="preserve"> </w:t>
      </w:r>
      <w:r w:rsidR="006D0A0F" w:rsidRPr="006D0A0F">
        <w:rPr>
          <w:rFonts w:ascii="Times New Roman" w:hAnsi="Times New Roman"/>
          <w:sz w:val="22"/>
          <w:szCs w:val="22"/>
        </w:rPr>
        <w:t xml:space="preserve">This Section </w:t>
      </w:r>
      <w:r w:rsidR="006D0A0F">
        <w:rPr>
          <w:rFonts w:ascii="Times New Roman" w:hAnsi="Times New Roman"/>
          <w:sz w:val="22"/>
          <w:szCs w:val="22"/>
        </w:rPr>
        <w:fldChar w:fldCharType="begin"/>
      </w:r>
      <w:r w:rsidR="006D0A0F">
        <w:rPr>
          <w:rFonts w:ascii="Times New Roman" w:hAnsi="Times New Roman"/>
          <w:sz w:val="22"/>
          <w:szCs w:val="22"/>
        </w:rPr>
        <w:instrText xml:space="preserve"> REF _Ref496279464 \w \h </w:instrText>
      </w:r>
      <w:r w:rsidR="006D0A0F">
        <w:rPr>
          <w:rFonts w:ascii="Times New Roman" w:hAnsi="Times New Roman"/>
          <w:sz w:val="22"/>
          <w:szCs w:val="22"/>
        </w:rPr>
      </w:r>
      <w:r w:rsidR="006D0A0F">
        <w:rPr>
          <w:rFonts w:ascii="Times New Roman" w:hAnsi="Times New Roman"/>
          <w:sz w:val="22"/>
          <w:szCs w:val="22"/>
        </w:rPr>
        <w:fldChar w:fldCharType="separate"/>
      </w:r>
      <w:r w:rsidR="00EC4169">
        <w:rPr>
          <w:rFonts w:ascii="Times New Roman" w:hAnsi="Times New Roman"/>
          <w:sz w:val="22"/>
          <w:szCs w:val="22"/>
        </w:rPr>
        <w:t>13.10</w:t>
      </w:r>
      <w:r w:rsidR="006D0A0F">
        <w:rPr>
          <w:rFonts w:ascii="Times New Roman" w:hAnsi="Times New Roman"/>
          <w:sz w:val="22"/>
          <w:szCs w:val="22"/>
        </w:rPr>
        <w:fldChar w:fldCharType="end"/>
      </w:r>
      <w:r w:rsidR="006D0A0F">
        <w:rPr>
          <w:rFonts w:ascii="Times New Roman" w:hAnsi="Times New Roman"/>
          <w:sz w:val="22"/>
          <w:szCs w:val="22"/>
        </w:rPr>
        <w:t xml:space="preserve"> </w:t>
      </w:r>
      <w:r w:rsidR="006D0A0F" w:rsidRPr="006D0A0F">
        <w:rPr>
          <w:rFonts w:ascii="Times New Roman" w:hAnsi="Times New Roman"/>
          <w:sz w:val="22"/>
          <w:szCs w:val="22"/>
        </w:rPr>
        <w:t>governs all claims arising out of or related to this Agreement, including without limitation tort claims.</w:t>
      </w:r>
      <w:bookmarkEnd w:id="51"/>
    </w:p>
    <w:p w14:paraId="7D923EAA" w14:textId="6F492450" w:rsidR="00BE12C5" w:rsidRPr="00110395" w:rsidRDefault="00BE12C5" w:rsidP="00B265AB">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Assignment</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not assign this Agreement or any of its rights or obligations hereunder without </w:t>
      </w:r>
      <w:r w:rsidR="00254CC3" w:rsidRPr="00110395">
        <w:rPr>
          <w:rFonts w:ascii="Times New Roman" w:hAnsi="Times New Roman"/>
          <w:sz w:val="22"/>
          <w:szCs w:val="22"/>
        </w:rPr>
        <w:t>Customer</w:t>
      </w:r>
      <w:r w:rsidR="002C3CA2" w:rsidRPr="00110395">
        <w:rPr>
          <w:rFonts w:ascii="Times New Roman" w:hAnsi="Times New Roman"/>
          <w:sz w:val="22"/>
          <w:szCs w:val="22"/>
        </w:rPr>
        <w:t>’s</w:t>
      </w:r>
      <w:r w:rsidRPr="00110395">
        <w:rPr>
          <w:rFonts w:ascii="Times New Roman" w:hAnsi="Times New Roman"/>
          <w:sz w:val="22"/>
          <w:szCs w:val="22"/>
        </w:rPr>
        <w:t xml:space="preserve"> prior written consent.</w:t>
      </w:r>
      <w:r w:rsidR="00765012" w:rsidRPr="00110395">
        <w:rPr>
          <w:rFonts w:ascii="Times New Roman" w:hAnsi="Times New Roman"/>
          <w:sz w:val="22"/>
          <w:szCs w:val="22"/>
        </w:rPr>
        <w:t xml:space="preserve"> </w:t>
      </w:r>
      <w:r w:rsidRPr="00110395">
        <w:rPr>
          <w:rFonts w:ascii="Times New Roman" w:hAnsi="Times New Roman"/>
          <w:sz w:val="22"/>
          <w:szCs w:val="22"/>
        </w:rPr>
        <w:t xml:space="preserve">Subject to the preceding </w:t>
      </w:r>
      <w:r w:rsidR="00D20029" w:rsidRPr="00110395">
        <w:rPr>
          <w:rFonts w:ascii="Times New Roman" w:hAnsi="Times New Roman"/>
          <w:sz w:val="22"/>
          <w:szCs w:val="22"/>
        </w:rPr>
        <w:t>sentence</w:t>
      </w:r>
      <w:r w:rsidRPr="00110395">
        <w:rPr>
          <w:rFonts w:ascii="Times New Roman" w:hAnsi="Times New Roman"/>
          <w:sz w:val="22"/>
          <w:szCs w:val="22"/>
        </w:rPr>
        <w:t>, this Agreement will inure to the benefit of the parties’ successors and assigns.</w:t>
      </w:r>
    </w:p>
    <w:p w14:paraId="6E7B05F4" w14:textId="66F6A849" w:rsidR="00BE12C5" w:rsidRPr="00110395" w:rsidRDefault="00BE12C5" w:rsidP="00EA1B86">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Entire Agreement; Modification</w:t>
      </w:r>
      <w:r w:rsidRPr="00110395">
        <w:rPr>
          <w:rFonts w:ascii="Times New Roman" w:hAnsi="Times New Roman"/>
          <w:sz w:val="22"/>
          <w:szCs w:val="22"/>
        </w:rPr>
        <w:t xml:space="preserve">. </w:t>
      </w:r>
      <w:r w:rsidR="00EA1B86" w:rsidRPr="00110395">
        <w:rPr>
          <w:rFonts w:ascii="Times New Roman" w:hAnsi="Times New Roman"/>
          <w:sz w:val="22"/>
          <w:szCs w:val="22"/>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110395">
        <w:rPr>
          <w:rFonts w:ascii="Times New Roman" w:hAnsi="Times New Roman"/>
          <w:sz w:val="22"/>
          <w:szCs w:val="22"/>
        </w:rPr>
        <w:t>.</w:t>
      </w:r>
    </w:p>
    <w:p w14:paraId="00A047C6" w14:textId="77777777" w:rsidR="00BE12C5" w:rsidRPr="00110395" w:rsidRDefault="00BE12C5" w:rsidP="00893E41">
      <w:pPr>
        <w:widowControl w:val="0"/>
        <w:spacing w:after="240"/>
        <w:jc w:val="left"/>
        <w:rPr>
          <w:rFonts w:ascii="Times New Roman" w:hAnsi="Times New Roman"/>
          <w:sz w:val="22"/>
          <w:szCs w:val="22"/>
        </w:rPr>
      </w:pPr>
    </w:p>
    <w:p w14:paraId="1FEE1A39" w14:textId="7D7CAE3A" w:rsidR="00BE12C5" w:rsidRPr="00110395" w:rsidRDefault="00BE12C5" w:rsidP="00893E41">
      <w:pPr>
        <w:widowControl w:val="0"/>
        <w:spacing w:after="240"/>
        <w:jc w:val="center"/>
        <w:rPr>
          <w:rFonts w:ascii="Times New Roman" w:hAnsi="Times New Roman"/>
          <w:sz w:val="22"/>
          <w:szCs w:val="22"/>
        </w:rPr>
      </w:pPr>
      <w:r w:rsidRPr="00110395">
        <w:rPr>
          <w:rFonts w:ascii="Times New Roman" w:hAnsi="Times New Roman"/>
          <w:sz w:val="22"/>
          <w:szCs w:val="22"/>
        </w:rPr>
        <w:t>Part II</w:t>
      </w:r>
      <w:r w:rsidRPr="00110395">
        <w:rPr>
          <w:rFonts w:ascii="Times New Roman" w:hAnsi="Times New Roman"/>
          <w:sz w:val="22"/>
          <w:szCs w:val="22"/>
        </w:rPr>
        <w:br/>
      </w:r>
      <w:r w:rsidR="009E6F93" w:rsidRPr="00110395">
        <w:rPr>
          <w:rFonts w:ascii="Times New Roman" w:hAnsi="Times New Roman"/>
          <w:sz w:val="22"/>
          <w:szCs w:val="22"/>
        </w:rPr>
        <w:t>LICENSED SOFTWARE</w:t>
      </w:r>
      <w:r w:rsidRPr="00110395">
        <w:rPr>
          <w:rFonts w:ascii="Times New Roman" w:hAnsi="Times New Roman"/>
          <w:sz w:val="22"/>
          <w:szCs w:val="22"/>
        </w:rPr>
        <w:t>/SAAS TERMS &amp; CONDITIONS</w:t>
      </w:r>
    </w:p>
    <w:p w14:paraId="0C70C564" w14:textId="5D23146E" w:rsidR="00BE12C5" w:rsidRPr="00110395" w:rsidRDefault="00111C4B" w:rsidP="00893E41">
      <w:pPr>
        <w:widowControl w:val="0"/>
        <w:spacing w:after="240"/>
        <w:jc w:val="left"/>
        <w:rPr>
          <w:rFonts w:ascii="Times New Roman" w:hAnsi="Times New Roman"/>
          <w:sz w:val="22"/>
          <w:szCs w:val="22"/>
        </w:rPr>
      </w:pPr>
      <w:r w:rsidRPr="00110395">
        <w:rPr>
          <w:rFonts w:ascii="Times New Roman" w:hAnsi="Times New Roman"/>
          <w:sz w:val="22"/>
          <w:szCs w:val="22"/>
        </w:rPr>
        <w:lastRenderedPageBreak/>
        <w:t>Article</w:t>
      </w:r>
      <w:r w:rsidR="00BE12C5" w:rsidRPr="00110395">
        <w:rPr>
          <w:rFonts w:ascii="Times New Roman" w:hAnsi="Times New Roman"/>
          <w:sz w:val="22"/>
          <w:szCs w:val="22"/>
        </w:rPr>
        <w:t xml:space="preserve">s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_Ref283303433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14</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through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_Ref158093041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17</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below apply only </w:t>
      </w:r>
      <w:r w:rsidR="00434609" w:rsidRPr="00110395">
        <w:rPr>
          <w:rFonts w:ascii="Times New Roman" w:hAnsi="Times New Roman"/>
          <w:sz w:val="22"/>
          <w:szCs w:val="22"/>
        </w:rPr>
        <w:t>if</w:t>
      </w:r>
      <w:r w:rsidR="00BE12C5" w:rsidRPr="00110395">
        <w:rPr>
          <w:rFonts w:ascii="Times New Roman" w:hAnsi="Times New Roman"/>
          <w:sz w:val="22"/>
          <w:szCs w:val="22"/>
        </w:rPr>
        <w:t xml:space="preserve"> the parties execute a </w:t>
      </w:r>
      <w:r w:rsidR="009E6F93" w:rsidRPr="00110395">
        <w:rPr>
          <w:rFonts w:ascii="Times New Roman" w:hAnsi="Times New Roman"/>
          <w:sz w:val="22"/>
          <w:szCs w:val="22"/>
        </w:rPr>
        <w:t>Software/SaaS</w:t>
      </w:r>
      <w:r w:rsidR="00BE12C5" w:rsidRPr="00110395">
        <w:rPr>
          <w:rFonts w:ascii="Times New Roman" w:hAnsi="Times New Roman"/>
          <w:sz w:val="22"/>
          <w:szCs w:val="22"/>
        </w:rPr>
        <w:t xml:space="preserve"> Addendum. </w:t>
      </w:r>
    </w:p>
    <w:p w14:paraId="5D5153A6" w14:textId="4469EF96" w:rsidR="00BE12C5" w:rsidRPr="00110395" w:rsidRDefault="00BA7089" w:rsidP="00113263">
      <w:pPr>
        <w:widowControl w:val="0"/>
        <w:numPr>
          <w:ilvl w:val="0"/>
          <w:numId w:val="22"/>
        </w:numPr>
        <w:spacing w:after="240"/>
        <w:jc w:val="left"/>
        <w:rPr>
          <w:rFonts w:ascii="Times New Roman" w:hAnsi="Times New Roman"/>
          <w:sz w:val="22"/>
          <w:szCs w:val="22"/>
        </w:rPr>
      </w:pPr>
      <w:bookmarkStart w:id="52" w:name="_Ref283303433"/>
      <w:r w:rsidRPr="00110395">
        <w:rPr>
          <w:rFonts w:ascii="Times New Roman" w:hAnsi="Times New Roman"/>
          <w:b/>
          <w:sz w:val="22"/>
          <w:szCs w:val="22"/>
          <w:u w:val="single"/>
        </w:rPr>
        <w:t xml:space="preserve"> </w:t>
      </w:r>
      <w:bookmarkStart w:id="53" w:name="_Ref469410561"/>
      <w:r w:rsidRPr="00110395">
        <w:rPr>
          <w:rFonts w:ascii="Times New Roman" w:hAnsi="Times New Roman"/>
          <w:b/>
          <w:sz w:val="22"/>
          <w:szCs w:val="22"/>
          <w:u w:val="single"/>
        </w:rPr>
        <w:t>LICENSE, SUBSCRIPTION, &amp; SOFTWARE/SAAS ADDENDUMS</w:t>
      </w:r>
      <w:r w:rsidRPr="00110395">
        <w:rPr>
          <w:rFonts w:ascii="Times New Roman" w:hAnsi="Times New Roman"/>
          <w:b/>
          <w:sz w:val="22"/>
          <w:szCs w:val="22"/>
        </w:rPr>
        <w:t>.</w:t>
      </w:r>
      <w:r w:rsidRPr="00110395">
        <w:rPr>
          <w:rFonts w:ascii="Times New Roman" w:hAnsi="Times New Roman"/>
          <w:sz w:val="22"/>
          <w:szCs w:val="22"/>
        </w:rPr>
        <w:t xml:space="preserve"> </w:t>
      </w:r>
      <w:r w:rsidR="00254CC3" w:rsidRPr="00110395">
        <w:rPr>
          <w:rFonts w:ascii="Times New Roman" w:hAnsi="Times New Roman"/>
          <w:sz w:val="22"/>
          <w:szCs w:val="22"/>
        </w:rPr>
        <w:t>Customer</w:t>
      </w:r>
      <w:r w:rsidR="001C2978" w:rsidRPr="00110395">
        <w:rPr>
          <w:rFonts w:ascii="Times New Roman" w:hAnsi="Times New Roman"/>
          <w:sz w:val="22"/>
          <w:szCs w:val="22"/>
        </w:rPr>
        <w:t xml:space="preserve">’s license to </w:t>
      </w:r>
      <w:r w:rsidR="009E6F93" w:rsidRPr="00110395">
        <w:rPr>
          <w:rFonts w:ascii="Times New Roman" w:hAnsi="Times New Roman"/>
          <w:sz w:val="22"/>
          <w:szCs w:val="22"/>
        </w:rPr>
        <w:t>Licensed Software</w:t>
      </w:r>
      <w:r w:rsidR="001C2978" w:rsidRPr="00110395">
        <w:rPr>
          <w:rFonts w:ascii="Times New Roman" w:hAnsi="Times New Roman"/>
          <w:sz w:val="22"/>
          <w:szCs w:val="22"/>
        </w:rPr>
        <w:t xml:space="preserve"> and its rights to SaaS are set forth in the </w:t>
      </w:r>
      <w:r w:rsidR="00A45B08" w:rsidRPr="00110395">
        <w:rPr>
          <w:rFonts w:ascii="Times New Roman" w:hAnsi="Times New Roman"/>
          <w:sz w:val="22"/>
          <w:szCs w:val="22"/>
        </w:rPr>
        <w:t>applicable</w:t>
      </w:r>
      <w:r w:rsidR="00CB4F28" w:rsidRPr="00110395">
        <w:rPr>
          <w:rFonts w:ascii="Times New Roman" w:hAnsi="Times New Roman"/>
          <w:sz w:val="22"/>
          <w:szCs w:val="22"/>
        </w:rPr>
        <w:t xml:space="preserve"> </w:t>
      </w:r>
      <w:r w:rsidR="009E6F93" w:rsidRPr="00110395">
        <w:rPr>
          <w:rFonts w:ascii="Times New Roman" w:hAnsi="Times New Roman"/>
          <w:sz w:val="22"/>
          <w:szCs w:val="22"/>
        </w:rPr>
        <w:t>Software/SaaS</w:t>
      </w:r>
      <w:r w:rsidR="00CB4F28" w:rsidRPr="00110395">
        <w:rPr>
          <w:rFonts w:ascii="Times New Roman" w:hAnsi="Times New Roman"/>
          <w:sz w:val="22"/>
          <w:szCs w:val="22"/>
        </w:rPr>
        <w:t xml:space="preserve"> Addendum.</w:t>
      </w:r>
      <w:r w:rsidR="000534C4" w:rsidRPr="00110395">
        <w:rPr>
          <w:rFonts w:ascii="Times New Roman" w:hAnsi="Times New Roman"/>
          <w:sz w:val="22"/>
          <w:szCs w:val="22"/>
        </w:rPr>
        <w:t xml:space="preserve"> </w:t>
      </w:r>
      <w:r w:rsidR="00F34590" w:rsidRPr="00110395">
        <w:rPr>
          <w:rFonts w:ascii="Times New Roman" w:hAnsi="Times New Roman"/>
          <w:sz w:val="22"/>
          <w:szCs w:val="22"/>
        </w:rPr>
        <w:t>If</w:t>
      </w:r>
      <w:r w:rsidR="000534C4" w:rsidRPr="00110395">
        <w:rPr>
          <w:rFonts w:ascii="Times New Roman" w:hAnsi="Times New Roman"/>
          <w:sz w:val="22"/>
          <w:szCs w:val="22"/>
        </w:rPr>
        <w:t xml:space="preserve"> the </w:t>
      </w:r>
      <w:r w:rsidR="009E6F93" w:rsidRPr="00110395">
        <w:rPr>
          <w:rFonts w:ascii="Times New Roman" w:hAnsi="Times New Roman"/>
          <w:sz w:val="22"/>
          <w:szCs w:val="22"/>
        </w:rPr>
        <w:t>Software/SaaS</w:t>
      </w:r>
      <w:r w:rsidR="000534C4" w:rsidRPr="00110395">
        <w:rPr>
          <w:rFonts w:ascii="Times New Roman" w:hAnsi="Times New Roman"/>
          <w:sz w:val="22"/>
          <w:szCs w:val="22"/>
        </w:rPr>
        <w:t xml:space="preserve"> Addendum does not list such license or rights, Vendor hereby grants </w:t>
      </w:r>
      <w:r w:rsidR="00254CC3" w:rsidRPr="00110395">
        <w:rPr>
          <w:rFonts w:ascii="Times New Roman" w:hAnsi="Times New Roman"/>
          <w:sz w:val="22"/>
          <w:szCs w:val="22"/>
        </w:rPr>
        <w:t>Customer</w:t>
      </w:r>
      <w:r w:rsidR="005668FE">
        <w:rPr>
          <w:rFonts w:ascii="Times New Roman" w:hAnsi="Times New Roman"/>
          <w:sz w:val="22"/>
          <w:szCs w:val="22"/>
        </w:rPr>
        <w:t>:</w:t>
      </w:r>
      <w:r w:rsidR="000534C4" w:rsidRPr="00110395">
        <w:rPr>
          <w:rFonts w:ascii="Times New Roman" w:hAnsi="Times New Roman"/>
          <w:sz w:val="22"/>
          <w:szCs w:val="22"/>
        </w:rPr>
        <w:t xml:space="preserve"> </w:t>
      </w:r>
      <w:r w:rsidR="005668FE">
        <w:rPr>
          <w:rFonts w:ascii="Times New Roman" w:hAnsi="Times New Roman"/>
          <w:sz w:val="22"/>
          <w:szCs w:val="22"/>
        </w:rPr>
        <w:t xml:space="preserve">(a) </w:t>
      </w:r>
      <w:r w:rsidR="000534C4" w:rsidRPr="00110395">
        <w:rPr>
          <w:rFonts w:ascii="Times New Roman" w:hAnsi="Times New Roman"/>
          <w:sz w:val="22"/>
          <w:szCs w:val="22"/>
        </w:rPr>
        <w:t xml:space="preserve">a license to reproduce, modify, and </w:t>
      </w:r>
      <w:r w:rsidR="00F34590" w:rsidRPr="00110395">
        <w:rPr>
          <w:rFonts w:ascii="Times New Roman" w:hAnsi="Times New Roman"/>
          <w:sz w:val="22"/>
          <w:szCs w:val="22"/>
        </w:rPr>
        <w:t xml:space="preserve">otherwise </w:t>
      </w:r>
      <w:r w:rsidR="000534C4" w:rsidRPr="00110395">
        <w:rPr>
          <w:rFonts w:ascii="Times New Roman" w:hAnsi="Times New Roman"/>
          <w:sz w:val="22"/>
          <w:szCs w:val="22"/>
        </w:rPr>
        <w:t xml:space="preserve">use the </w:t>
      </w:r>
      <w:r w:rsidR="009E6F93" w:rsidRPr="00110395">
        <w:rPr>
          <w:rFonts w:ascii="Times New Roman" w:hAnsi="Times New Roman"/>
          <w:sz w:val="22"/>
          <w:szCs w:val="22"/>
        </w:rPr>
        <w:t>Licensed Software</w:t>
      </w:r>
      <w:r w:rsidR="005668FE">
        <w:rPr>
          <w:rFonts w:ascii="Times New Roman" w:hAnsi="Times New Roman"/>
          <w:sz w:val="22"/>
          <w:szCs w:val="22"/>
        </w:rPr>
        <w:t>, under Vendor’s copyrights and other intellectual property rights;</w:t>
      </w:r>
      <w:r w:rsidR="000534C4" w:rsidRPr="00110395">
        <w:rPr>
          <w:rFonts w:ascii="Times New Roman" w:hAnsi="Times New Roman"/>
          <w:sz w:val="22"/>
          <w:szCs w:val="22"/>
        </w:rPr>
        <w:t xml:space="preserve"> and </w:t>
      </w:r>
      <w:r w:rsidR="005668FE">
        <w:rPr>
          <w:rFonts w:ascii="Times New Roman" w:hAnsi="Times New Roman"/>
          <w:sz w:val="22"/>
          <w:szCs w:val="22"/>
        </w:rPr>
        <w:t xml:space="preserve">(b) </w:t>
      </w:r>
      <w:r w:rsidR="000534C4" w:rsidRPr="00110395">
        <w:rPr>
          <w:rFonts w:ascii="Times New Roman" w:hAnsi="Times New Roman"/>
          <w:sz w:val="22"/>
          <w:szCs w:val="22"/>
        </w:rPr>
        <w:t>a subscription to access and use the SaaS</w:t>
      </w:r>
      <w:r w:rsidR="008C40B4">
        <w:rPr>
          <w:rFonts w:ascii="Times New Roman" w:hAnsi="Times New Roman"/>
          <w:sz w:val="22"/>
          <w:szCs w:val="22"/>
        </w:rPr>
        <w:t>. The license and subscription in the preceding sentence grant rights no less than is c</w:t>
      </w:r>
      <w:r w:rsidR="000534C4" w:rsidRPr="00110395">
        <w:rPr>
          <w:rFonts w:ascii="Times New Roman" w:hAnsi="Times New Roman"/>
          <w:sz w:val="22"/>
          <w:szCs w:val="22"/>
        </w:rPr>
        <w:t xml:space="preserve">onsistent with the goals and requirements of </w:t>
      </w:r>
      <w:r w:rsidR="008C40B4">
        <w:rPr>
          <w:rFonts w:ascii="Times New Roman" w:hAnsi="Times New Roman"/>
          <w:sz w:val="22"/>
          <w:szCs w:val="22"/>
        </w:rPr>
        <w:t>the</w:t>
      </w:r>
      <w:r w:rsidR="000534C4" w:rsidRPr="00110395">
        <w:rPr>
          <w:rFonts w:ascii="Times New Roman" w:hAnsi="Times New Roman"/>
          <w:sz w:val="22"/>
          <w:szCs w:val="22"/>
        </w:rPr>
        <w:t xml:space="preserve"> </w:t>
      </w:r>
      <w:r w:rsidR="009E6F93" w:rsidRPr="00110395">
        <w:rPr>
          <w:rFonts w:ascii="Times New Roman" w:hAnsi="Times New Roman"/>
          <w:sz w:val="22"/>
          <w:szCs w:val="22"/>
        </w:rPr>
        <w:t>Software/SaaS</w:t>
      </w:r>
      <w:r w:rsidR="000534C4" w:rsidRPr="00110395">
        <w:rPr>
          <w:rFonts w:ascii="Times New Roman" w:hAnsi="Times New Roman"/>
          <w:sz w:val="22"/>
          <w:szCs w:val="22"/>
        </w:rPr>
        <w:t xml:space="preserve"> Addendum.</w:t>
      </w:r>
      <w:bookmarkEnd w:id="53"/>
    </w:p>
    <w:bookmarkEnd w:id="52"/>
    <w:p w14:paraId="0F834E24" w14:textId="26CCCBB0" w:rsidR="000D4C48" w:rsidRPr="00110395" w:rsidRDefault="00AE582C" w:rsidP="00254CC3">
      <w:pPr>
        <w:keepNext/>
        <w:widowControl w:val="0"/>
        <w:numPr>
          <w:ilvl w:val="0"/>
          <w:numId w:val="22"/>
        </w:numPr>
        <w:spacing w:after="240"/>
        <w:jc w:val="left"/>
        <w:rPr>
          <w:rFonts w:ascii="Times New Roman" w:hAnsi="Times New Roman"/>
          <w:b/>
          <w:sz w:val="22"/>
          <w:szCs w:val="22"/>
        </w:rPr>
      </w:pPr>
      <w:r w:rsidRPr="00110395">
        <w:rPr>
          <w:rFonts w:ascii="Times New Roman" w:hAnsi="Times New Roman"/>
          <w:b/>
          <w:sz w:val="22"/>
          <w:szCs w:val="22"/>
          <w:u w:val="single"/>
        </w:rPr>
        <w:t xml:space="preserve"> </w:t>
      </w:r>
      <w:r w:rsidR="00816354" w:rsidRPr="00110395">
        <w:rPr>
          <w:rFonts w:ascii="Times New Roman" w:hAnsi="Times New Roman"/>
          <w:b/>
          <w:sz w:val="22"/>
          <w:szCs w:val="22"/>
          <w:u w:val="single"/>
        </w:rPr>
        <w:t>SERVICE LEVELS &amp; MAINTENANCE</w:t>
      </w:r>
      <w:r w:rsidR="00816354" w:rsidRPr="00110395">
        <w:rPr>
          <w:rFonts w:ascii="Times New Roman" w:hAnsi="Times New Roman"/>
          <w:b/>
          <w:sz w:val="22"/>
          <w:szCs w:val="22"/>
        </w:rPr>
        <w:t>.</w:t>
      </w:r>
    </w:p>
    <w:p w14:paraId="50F256BB" w14:textId="0F13B062" w:rsidR="000D4C48" w:rsidRPr="00110395" w:rsidRDefault="000D4C48" w:rsidP="000D4C48">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Licensed Software Maintenance</w:t>
      </w:r>
      <w:r w:rsidRPr="00110395">
        <w:rPr>
          <w:rFonts w:ascii="Times New Roman" w:hAnsi="Times New Roman"/>
          <w:sz w:val="22"/>
          <w:szCs w:val="22"/>
        </w:rPr>
        <w:t xml:space="preserve">. </w:t>
      </w:r>
      <w:commentRangeStart w:id="54"/>
      <w:r w:rsidRPr="00110395">
        <w:rPr>
          <w:rFonts w:ascii="Times New Roman" w:hAnsi="Times New Roman"/>
          <w:sz w:val="22"/>
          <w:szCs w:val="22"/>
        </w:rPr>
        <w:t>Except to the extent that a</w:t>
      </w:r>
      <w:r w:rsidR="005F5AE1" w:rsidRPr="00110395">
        <w:rPr>
          <w:rFonts w:ascii="Times New Roman" w:hAnsi="Times New Roman"/>
          <w:sz w:val="22"/>
          <w:szCs w:val="22"/>
        </w:rPr>
        <w:t xml:space="preserve"> Software/SaaS</w:t>
      </w:r>
      <w:r w:rsidRPr="00110395">
        <w:rPr>
          <w:rFonts w:ascii="Times New Roman" w:hAnsi="Times New Roman"/>
          <w:sz w:val="22"/>
          <w:szCs w:val="22"/>
        </w:rPr>
        <w:t xml:space="preserve"> Addendum provides to the contrary:</w:t>
      </w:r>
      <w:commentRangeEnd w:id="54"/>
      <w:r w:rsidR="00CC0DF0" w:rsidRPr="00110395">
        <w:rPr>
          <w:rStyle w:val="CommentReference"/>
        </w:rPr>
        <w:commentReference w:id="54"/>
      </w:r>
    </w:p>
    <w:p w14:paraId="1D5D793D" w14:textId="658EE5E1" w:rsidR="00BE12C5" w:rsidRPr="00110395" w:rsidRDefault="000D4C48" w:rsidP="000D4C48">
      <w:pPr>
        <w:widowControl w:val="0"/>
        <w:numPr>
          <w:ilvl w:val="2"/>
          <w:numId w:val="22"/>
        </w:numPr>
        <w:spacing w:after="240"/>
        <w:jc w:val="left"/>
        <w:rPr>
          <w:rFonts w:ascii="Times New Roman" w:hAnsi="Times New Roman"/>
          <w:sz w:val="22"/>
          <w:szCs w:val="22"/>
        </w:rPr>
      </w:pPr>
      <w:bookmarkStart w:id="55" w:name="_Ref469411246"/>
      <w:r w:rsidRPr="00110395">
        <w:rPr>
          <w:rFonts w:ascii="Times New Roman" w:hAnsi="Times New Roman"/>
          <w:i/>
          <w:sz w:val="22"/>
          <w:szCs w:val="22"/>
        </w:rPr>
        <w:t>Maintenance</w:t>
      </w:r>
      <w:r w:rsidRPr="00110395">
        <w:rPr>
          <w:rFonts w:ascii="Times New Roman" w:hAnsi="Times New Roman"/>
          <w:sz w:val="22"/>
          <w:szCs w:val="22"/>
        </w:rPr>
        <w:t xml:space="preserve">. During the </w:t>
      </w:r>
      <w:r w:rsidR="003022CF" w:rsidRPr="00110395">
        <w:rPr>
          <w:rFonts w:ascii="Times New Roman" w:hAnsi="Times New Roman"/>
          <w:sz w:val="22"/>
          <w:szCs w:val="22"/>
        </w:rPr>
        <w:t>term of this Agreement</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maintain the Licensed Software and SaaS so that they perform in material compliance with their Specifications.</w:t>
      </w:r>
      <w:bookmarkEnd w:id="55"/>
      <w:r w:rsidRPr="00110395">
        <w:rPr>
          <w:rFonts w:ascii="Times New Roman" w:hAnsi="Times New Roman"/>
          <w:sz w:val="22"/>
          <w:szCs w:val="22"/>
        </w:rPr>
        <w:t xml:space="preserve"> </w:t>
      </w:r>
    </w:p>
    <w:p w14:paraId="2EF028BD" w14:textId="7D1B4AD2" w:rsidR="000D4C48" w:rsidRPr="00110395" w:rsidRDefault="000D4C48" w:rsidP="000D4C48">
      <w:pPr>
        <w:widowControl w:val="0"/>
        <w:numPr>
          <w:ilvl w:val="2"/>
          <w:numId w:val="22"/>
        </w:numPr>
        <w:spacing w:after="240"/>
        <w:jc w:val="left"/>
        <w:rPr>
          <w:rFonts w:ascii="Times New Roman" w:hAnsi="Times New Roman"/>
          <w:sz w:val="22"/>
          <w:szCs w:val="22"/>
        </w:rPr>
      </w:pPr>
      <w:bookmarkStart w:id="56" w:name="_Ref469409465"/>
      <w:r w:rsidRPr="00110395">
        <w:rPr>
          <w:rFonts w:ascii="Times New Roman" w:hAnsi="Times New Roman"/>
          <w:i/>
          <w:sz w:val="22"/>
          <w:szCs w:val="22"/>
        </w:rPr>
        <w:t>Updates &amp; Upgrades</w:t>
      </w:r>
      <w:r w:rsidRPr="00110395">
        <w:rPr>
          <w:rFonts w:ascii="Times New Roman" w:hAnsi="Times New Roman"/>
          <w:sz w:val="22"/>
          <w:szCs w:val="22"/>
        </w:rPr>
        <w:t xml:space="preserve">. During the </w:t>
      </w:r>
      <w:r w:rsidR="003022CF" w:rsidRPr="00110395">
        <w:rPr>
          <w:rFonts w:ascii="Times New Roman" w:hAnsi="Times New Roman"/>
          <w:sz w:val="22"/>
          <w:szCs w:val="22"/>
        </w:rPr>
        <w:t>term of this Agreement</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provide </w:t>
      </w:r>
      <w:r w:rsidR="00254CC3" w:rsidRPr="00110395">
        <w:rPr>
          <w:rFonts w:ascii="Times New Roman" w:hAnsi="Times New Roman"/>
          <w:sz w:val="22"/>
          <w:szCs w:val="22"/>
        </w:rPr>
        <w:t>Customer</w:t>
      </w:r>
      <w:r w:rsidRPr="00110395">
        <w:rPr>
          <w:rFonts w:ascii="Times New Roman" w:hAnsi="Times New Roman"/>
          <w:sz w:val="22"/>
          <w:szCs w:val="22"/>
        </w:rPr>
        <w:t xml:space="preserve"> with copies of all new versions, updates, and upgrades of the Licensed Software (collectively, “Upgrades”), without additional charge, promptly after commercial release. Upon delivery to </w:t>
      </w:r>
      <w:r w:rsidR="00254CC3" w:rsidRPr="00110395">
        <w:rPr>
          <w:rFonts w:ascii="Times New Roman" w:hAnsi="Times New Roman"/>
          <w:sz w:val="22"/>
          <w:szCs w:val="22"/>
        </w:rPr>
        <w:t>Customer</w:t>
      </w:r>
      <w:r w:rsidRPr="00110395">
        <w:rPr>
          <w:rFonts w:ascii="Times New Roman" w:hAnsi="Times New Roman"/>
          <w:sz w:val="22"/>
          <w:szCs w:val="22"/>
        </w:rPr>
        <w:t xml:space="preserve">, Upgrades will become part of the Licensed Software and will be subject to </w:t>
      </w:r>
      <w:r w:rsidR="00386791" w:rsidRPr="00110395">
        <w:rPr>
          <w:rFonts w:ascii="Times New Roman" w:hAnsi="Times New Roman"/>
          <w:sz w:val="22"/>
          <w:szCs w:val="22"/>
        </w:rPr>
        <w:t>the license and other terms</w:t>
      </w:r>
      <w:r w:rsidRPr="00110395">
        <w:rPr>
          <w:rFonts w:ascii="Times New Roman" w:hAnsi="Times New Roman"/>
          <w:sz w:val="22"/>
          <w:szCs w:val="22"/>
        </w:rPr>
        <w:t xml:space="preserve"> of this Agreement</w:t>
      </w:r>
      <w:r w:rsidR="00386791" w:rsidRPr="00110395">
        <w:rPr>
          <w:rFonts w:ascii="Times New Roman" w:hAnsi="Times New Roman"/>
          <w:sz w:val="22"/>
          <w:szCs w:val="22"/>
        </w:rPr>
        <w:t xml:space="preserve"> applicable to such Licensed Software</w:t>
      </w:r>
      <w:r w:rsidRPr="00110395">
        <w:rPr>
          <w:rFonts w:ascii="Times New Roman" w:hAnsi="Times New Roman"/>
          <w:sz w:val="22"/>
          <w:szCs w:val="22"/>
        </w:rPr>
        <w:t>.</w:t>
      </w:r>
      <w:bookmarkEnd w:id="56"/>
    </w:p>
    <w:p w14:paraId="6AF5FF1F" w14:textId="6E7DC87D" w:rsidR="00CC0DF0" w:rsidRPr="00110395" w:rsidRDefault="00CC0DF0" w:rsidP="00113263">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SaaS SLA</w:t>
      </w:r>
      <w:r w:rsidRPr="00110395">
        <w:rPr>
          <w:rFonts w:ascii="Times New Roman" w:hAnsi="Times New Roman"/>
          <w:sz w:val="22"/>
          <w:szCs w:val="22"/>
        </w:rPr>
        <w:t xml:space="preserve">. </w:t>
      </w:r>
      <w:commentRangeStart w:id="57"/>
      <w:r w:rsidRPr="00110395">
        <w:rPr>
          <w:rFonts w:ascii="Times New Roman" w:hAnsi="Times New Roman"/>
          <w:sz w:val="22"/>
          <w:szCs w:val="22"/>
        </w:rPr>
        <w:t>Except to the extent that a</w:t>
      </w:r>
      <w:r w:rsidR="005F5AE1" w:rsidRPr="00110395">
        <w:rPr>
          <w:rFonts w:ascii="Times New Roman" w:hAnsi="Times New Roman"/>
          <w:sz w:val="22"/>
          <w:szCs w:val="22"/>
        </w:rPr>
        <w:t xml:space="preserve"> Software/SaaS</w:t>
      </w:r>
      <w:r w:rsidRPr="00110395">
        <w:rPr>
          <w:rFonts w:ascii="Times New Roman" w:hAnsi="Times New Roman"/>
          <w:sz w:val="22"/>
          <w:szCs w:val="22"/>
        </w:rPr>
        <w:t xml:space="preserve"> Addendum provides to the contrary</w:t>
      </w:r>
      <w:commentRangeEnd w:id="57"/>
      <w:r w:rsidRPr="00110395">
        <w:rPr>
          <w:rStyle w:val="CommentReference"/>
        </w:rPr>
        <w:commentReference w:id="57"/>
      </w:r>
      <w:r w:rsidRPr="00110395">
        <w:rPr>
          <w:rFonts w:ascii="Times New Roman" w:hAnsi="Times New Roman"/>
          <w:sz w:val="22"/>
          <w:szCs w:val="22"/>
        </w:rPr>
        <w:t>:</w:t>
      </w:r>
    </w:p>
    <w:p w14:paraId="233D02A7" w14:textId="29490F8E" w:rsidR="00CC0DF0" w:rsidRPr="00110395" w:rsidRDefault="00CC0DF0" w:rsidP="00CC0DF0">
      <w:pPr>
        <w:widowControl w:val="0"/>
        <w:numPr>
          <w:ilvl w:val="2"/>
          <w:numId w:val="22"/>
        </w:numPr>
        <w:spacing w:after="240"/>
        <w:jc w:val="left"/>
        <w:rPr>
          <w:rFonts w:ascii="Times New Roman" w:hAnsi="Times New Roman"/>
          <w:sz w:val="22"/>
          <w:szCs w:val="22"/>
        </w:rPr>
      </w:pPr>
      <w:bookmarkStart w:id="58" w:name="_Ref469410904"/>
      <w:r w:rsidRPr="00110395">
        <w:rPr>
          <w:rFonts w:ascii="Times New Roman" w:hAnsi="Times New Roman"/>
          <w:i/>
          <w:sz w:val="22"/>
          <w:szCs w:val="22"/>
        </w:rPr>
        <w:t>SLA</w:t>
      </w:r>
      <w:r w:rsidRPr="00110395">
        <w:rPr>
          <w:rFonts w:ascii="Times New Roman" w:hAnsi="Times New Roman"/>
          <w:sz w:val="22"/>
          <w:szCs w:val="22"/>
        </w:rPr>
        <w:t xml:space="preserve">. During the </w:t>
      </w:r>
      <w:r w:rsidR="003022CF" w:rsidRPr="00110395">
        <w:rPr>
          <w:rFonts w:ascii="Times New Roman" w:hAnsi="Times New Roman"/>
          <w:sz w:val="22"/>
          <w:szCs w:val="22"/>
        </w:rPr>
        <w:t>term of this Agreement</w:t>
      </w:r>
      <w:r w:rsidRPr="00110395">
        <w:rPr>
          <w:rFonts w:ascii="Times New Roman" w:hAnsi="Times New Roman"/>
          <w:sz w:val="22"/>
          <w:szCs w:val="22"/>
        </w:rPr>
        <w:t xml:space="preserve">, Vendor </w:t>
      </w:r>
      <w:r w:rsidR="003D29F3">
        <w:rPr>
          <w:rFonts w:ascii="Times New Roman" w:hAnsi="Times New Roman"/>
          <w:sz w:val="22"/>
          <w:szCs w:val="22"/>
        </w:rPr>
        <w:t>shall</w:t>
      </w:r>
      <w:r w:rsidRPr="00110395">
        <w:rPr>
          <w:rFonts w:ascii="Times New Roman" w:hAnsi="Times New Roman"/>
          <w:sz w:val="22"/>
          <w:szCs w:val="22"/>
        </w:rPr>
        <w:t xml:space="preserve"> maintain the SaaS so that it performs according to its Specifications during 99.999% of each calendar month.</w:t>
      </w:r>
      <w:bookmarkEnd w:id="58"/>
    </w:p>
    <w:p w14:paraId="41348CF4" w14:textId="10AE243C" w:rsidR="00CC0DF0" w:rsidRPr="00110395" w:rsidRDefault="00CC0DF0" w:rsidP="00CC0DF0">
      <w:pPr>
        <w:widowControl w:val="0"/>
        <w:numPr>
          <w:ilvl w:val="2"/>
          <w:numId w:val="22"/>
        </w:numPr>
        <w:spacing w:after="240"/>
        <w:jc w:val="left"/>
        <w:rPr>
          <w:rFonts w:ascii="Times New Roman" w:hAnsi="Times New Roman"/>
          <w:sz w:val="22"/>
          <w:szCs w:val="22"/>
        </w:rPr>
      </w:pPr>
      <w:r w:rsidRPr="00110395">
        <w:rPr>
          <w:rFonts w:ascii="Times New Roman" w:hAnsi="Times New Roman"/>
          <w:i/>
          <w:sz w:val="22"/>
          <w:szCs w:val="22"/>
        </w:rPr>
        <w:t>Updated SaaS</w:t>
      </w:r>
      <w:r w:rsidR="00386791" w:rsidRPr="00110395">
        <w:rPr>
          <w:rFonts w:ascii="Times New Roman" w:hAnsi="Times New Roman"/>
          <w:sz w:val="22"/>
          <w:szCs w:val="22"/>
        </w:rPr>
        <w:t xml:space="preserve">: Vendor </w:t>
      </w:r>
      <w:r w:rsidR="003D29F3">
        <w:rPr>
          <w:rFonts w:ascii="Times New Roman" w:hAnsi="Times New Roman"/>
          <w:sz w:val="22"/>
          <w:szCs w:val="22"/>
        </w:rPr>
        <w:t>shall</w:t>
      </w:r>
      <w:r w:rsidR="00386791" w:rsidRPr="00110395">
        <w:rPr>
          <w:rFonts w:ascii="Times New Roman" w:hAnsi="Times New Roman"/>
          <w:sz w:val="22"/>
          <w:szCs w:val="22"/>
        </w:rPr>
        <w:t xml:space="preserve"> ensure that</w:t>
      </w:r>
      <w:r w:rsidRPr="00110395">
        <w:rPr>
          <w:rFonts w:ascii="Times New Roman" w:hAnsi="Times New Roman"/>
          <w:sz w:val="22"/>
          <w:szCs w:val="22"/>
        </w:rPr>
        <w:t xml:space="preserve"> SaaS receives all updates and upgrades Vendor provides to its customers generally.</w:t>
      </w:r>
    </w:p>
    <w:p w14:paraId="02F5AF10" w14:textId="44DC5B52" w:rsidR="000D4C48" w:rsidRPr="00110395" w:rsidRDefault="00816354" w:rsidP="002030B5">
      <w:pPr>
        <w:widowControl w:val="0"/>
        <w:numPr>
          <w:ilvl w:val="0"/>
          <w:numId w:val="22"/>
        </w:numPr>
        <w:spacing w:after="240"/>
        <w:jc w:val="left"/>
        <w:rPr>
          <w:rFonts w:ascii="Times New Roman" w:hAnsi="Times New Roman"/>
          <w:sz w:val="22"/>
          <w:szCs w:val="22"/>
        </w:rPr>
      </w:pPr>
      <w:commentRangeStart w:id="59"/>
      <w:r w:rsidRPr="00110395">
        <w:rPr>
          <w:rFonts w:ascii="Times New Roman" w:hAnsi="Times New Roman"/>
          <w:b/>
          <w:sz w:val="22"/>
          <w:szCs w:val="22"/>
          <w:u w:val="single"/>
        </w:rPr>
        <w:t xml:space="preserve"> </w:t>
      </w:r>
      <w:bookmarkStart w:id="60" w:name="_Ref469409875"/>
      <w:r w:rsidRPr="00110395">
        <w:rPr>
          <w:rFonts w:ascii="Times New Roman" w:hAnsi="Times New Roman"/>
          <w:b/>
          <w:sz w:val="22"/>
          <w:szCs w:val="22"/>
          <w:u w:val="single"/>
        </w:rPr>
        <w:t>TIMING OF MAINTENANCE FEES</w:t>
      </w:r>
      <w:r w:rsidR="00111C4B" w:rsidRPr="00110395">
        <w:rPr>
          <w:rFonts w:ascii="Times New Roman" w:hAnsi="Times New Roman"/>
          <w:b/>
          <w:sz w:val="22"/>
          <w:szCs w:val="22"/>
          <w:u w:val="single"/>
        </w:rPr>
        <w:t xml:space="preserve"> &amp; SAAS SUBSCRIPTIONS</w:t>
      </w:r>
      <w:r w:rsidRPr="00110395">
        <w:rPr>
          <w:rFonts w:ascii="Times New Roman" w:hAnsi="Times New Roman"/>
          <w:sz w:val="22"/>
          <w:szCs w:val="22"/>
        </w:rPr>
        <w:t xml:space="preserve">. </w:t>
      </w:r>
      <w:r w:rsidR="000D4C48" w:rsidRPr="00110395">
        <w:rPr>
          <w:rFonts w:ascii="Times New Roman" w:hAnsi="Times New Roman"/>
          <w:sz w:val="22"/>
          <w:szCs w:val="22"/>
        </w:rPr>
        <w:t>N</w:t>
      </w:r>
      <w:r w:rsidRPr="00110395">
        <w:rPr>
          <w:rFonts w:ascii="Times New Roman" w:hAnsi="Times New Roman"/>
          <w:sz w:val="22"/>
          <w:szCs w:val="22"/>
        </w:rPr>
        <w:t>otwithstanding any provision of an Addendum to the contrary</w:t>
      </w:r>
      <w:r w:rsidR="00386791" w:rsidRPr="00110395">
        <w:rPr>
          <w:rFonts w:ascii="Times New Roman" w:hAnsi="Times New Roman"/>
          <w:sz w:val="22"/>
          <w:szCs w:val="22"/>
        </w:rPr>
        <w:t xml:space="preserve">: (A) </w:t>
      </w:r>
      <w:r w:rsidRPr="00110395">
        <w:rPr>
          <w:rFonts w:ascii="Times New Roman" w:hAnsi="Times New Roman"/>
          <w:sz w:val="22"/>
          <w:szCs w:val="22"/>
        </w:rPr>
        <w:t xml:space="preserve">no </w:t>
      </w:r>
      <w:r w:rsidR="000D4C48" w:rsidRPr="00110395">
        <w:rPr>
          <w:rFonts w:ascii="Times New Roman" w:hAnsi="Times New Roman"/>
          <w:sz w:val="22"/>
          <w:szCs w:val="22"/>
        </w:rPr>
        <w:t>fees for maintenance</w:t>
      </w:r>
      <w:r w:rsidRPr="00110395">
        <w:rPr>
          <w:rFonts w:ascii="Times New Roman" w:hAnsi="Times New Roman"/>
          <w:sz w:val="22"/>
          <w:szCs w:val="22"/>
        </w:rPr>
        <w:t xml:space="preserve"> of Licensed Software or SaaS, including without limitation for Up</w:t>
      </w:r>
      <w:r w:rsidR="00386791" w:rsidRPr="00110395">
        <w:rPr>
          <w:rFonts w:ascii="Times New Roman" w:hAnsi="Times New Roman"/>
          <w:sz w:val="22"/>
          <w:szCs w:val="22"/>
        </w:rPr>
        <w:t>grades</w:t>
      </w:r>
      <w:r w:rsidRPr="00110395">
        <w:rPr>
          <w:rFonts w:ascii="Times New Roman" w:hAnsi="Times New Roman"/>
          <w:sz w:val="22"/>
          <w:szCs w:val="22"/>
        </w:rPr>
        <w:t xml:space="preserve"> (as defined in Subsection </w:t>
      </w:r>
      <w:r w:rsidRPr="00110395">
        <w:rPr>
          <w:rFonts w:ascii="Times New Roman" w:hAnsi="Times New Roman"/>
          <w:sz w:val="22"/>
          <w:szCs w:val="22"/>
        </w:rPr>
        <w:fldChar w:fldCharType="begin"/>
      </w:r>
      <w:r w:rsidRPr="00110395">
        <w:rPr>
          <w:rFonts w:ascii="Times New Roman" w:hAnsi="Times New Roman"/>
          <w:sz w:val="22"/>
          <w:szCs w:val="22"/>
        </w:rPr>
        <w:instrText xml:space="preserve"> REF _Ref469409465 \w \h </w:instrText>
      </w:r>
      <w:r w:rsidR="00110395">
        <w:rPr>
          <w:rFonts w:ascii="Times New Roman" w:hAnsi="Times New Roman"/>
          <w:sz w:val="22"/>
          <w:szCs w:val="22"/>
        </w:rPr>
        <w:instrText xml:space="preserve"> \* MERGEFORMAT </w:instrText>
      </w:r>
      <w:r w:rsidRPr="00110395">
        <w:rPr>
          <w:rFonts w:ascii="Times New Roman" w:hAnsi="Times New Roman"/>
          <w:sz w:val="22"/>
          <w:szCs w:val="22"/>
        </w:rPr>
      </w:r>
      <w:r w:rsidRPr="00110395">
        <w:rPr>
          <w:rFonts w:ascii="Times New Roman" w:hAnsi="Times New Roman"/>
          <w:sz w:val="22"/>
          <w:szCs w:val="22"/>
        </w:rPr>
        <w:fldChar w:fldCharType="separate"/>
      </w:r>
      <w:r w:rsidR="00EC4169">
        <w:rPr>
          <w:rFonts w:ascii="Times New Roman" w:hAnsi="Times New Roman"/>
          <w:sz w:val="22"/>
          <w:szCs w:val="22"/>
        </w:rPr>
        <w:t>15.1(b)</w:t>
      </w:r>
      <w:r w:rsidRPr="00110395">
        <w:rPr>
          <w:rFonts w:ascii="Times New Roman" w:hAnsi="Times New Roman"/>
          <w:sz w:val="22"/>
          <w:szCs w:val="22"/>
        </w:rPr>
        <w:fldChar w:fldCharType="end"/>
      </w:r>
      <w:r w:rsidRPr="00110395">
        <w:rPr>
          <w:rFonts w:ascii="Times New Roman" w:hAnsi="Times New Roman"/>
          <w:sz w:val="22"/>
          <w:szCs w:val="22"/>
        </w:rPr>
        <w:t xml:space="preserve"> above),</w:t>
      </w:r>
      <w:r w:rsidR="000D4C48" w:rsidRPr="00110395">
        <w:rPr>
          <w:rFonts w:ascii="Times New Roman" w:hAnsi="Times New Roman"/>
          <w:sz w:val="22"/>
          <w:szCs w:val="22"/>
        </w:rPr>
        <w:t xml:space="preserve"> will accrue before </w:t>
      </w:r>
      <w:r w:rsidRPr="00110395">
        <w:rPr>
          <w:rFonts w:ascii="Times New Roman" w:hAnsi="Times New Roman"/>
          <w:sz w:val="22"/>
          <w:szCs w:val="22"/>
        </w:rPr>
        <w:t>Go-Live (as defined below)</w:t>
      </w:r>
      <w:r w:rsidR="00386791" w:rsidRPr="00110395">
        <w:rPr>
          <w:rFonts w:ascii="Times New Roman" w:hAnsi="Times New Roman"/>
          <w:sz w:val="22"/>
          <w:szCs w:val="22"/>
        </w:rPr>
        <w:t>;</w:t>
      </w:r>
      <w:r w:rsidRPr="00110395">
        <w:rPr>
          <w:rFonts w:ascii="Times New Roman" w:hAnsi="Times New Roman"/>
          <w:sz w:val="22"/>
          <w:szCs w:val="22"/>
        </w:rPr>
        <w:t xml:space="preserve"> a</w:t>
      </w:r>
      <w:r w:rsidR="000D4C48" w:rsidRPr="00110395">
        <w:rPr>
          <w:rFonts w:ascii="Times New Roman" w:hAnsi="Times New Roman"/>
          <w:sz w:val="22"/>
          <w:szCs w:val="22"/>
        </w:rPr>
        <w:t>nd</w:t>
      </w:r>
      <w:r w:rsidR="00386791" w:rsidRPr="00110395">
        <w:rPr>
          <w:rFonts w:ascii="Times New Roman" w:hAnsi="Times New Roman"/>
          <w:sz w:val="22"/>
          <w:szCs w:val="22"/>
        </w:rPr>
        <w:t xml:space="preserve"> (B)</w:t>
      </w:r>
      <w:r w:rsidR="000D4C48" w:rsidRPr="00110395">
        <w:rPr>
          <w:rFonts w:ascii="Times New Roman" w:hAnsi="Times New Roman"/>
          <w:sz w:val="22"/>
          <w:szCs w:val="22"/>
        </w:rPr>
        <w:t xml:space="preserve"> no period </w:t>
      </w:r>
      <w:r w:rsidRPr="00110395">
        <w:rPr>
          <w:rFonts w:ascii="Times New Roman" w:hAnsi="Times New Roman"/>
          <w:sz w:val="22"/>
          <w:szCs w:val="22"/>
        </w:rPr>
        <w:t>before</w:t>
      </w:r>
      <w:r w:rsidR="000D4C48" w:rsidRPr="00110395">
        <w:rPr>
          <w:rFonts w:ascii="Times New Roman" w:hAnsi="Times New Roman"/>
          <w:sz w:val="22"/>
          <w:szCs w:val="22"/>
        </w:rPr>
        <w:t xml:space="preserve"> </w:t>
      </w:r>
      <w:r w:rsidRPr="00110395">
        <w:rPr>
          <w:rFonts w:ascii="Times New Roman" w:hAnsi="Times New Roman"/>
          <w:sz w:val="22"/>
          <w:szCs w:val="22"/>
        </w:rPr>
        <w:t>Go-Live</w:t>
      </w:r>
      <w:r w:rsidR="000D4C48" w:rsidRPr="00110395">
        <w:rPr>
          <w:rFonts w:ascii="Times New Roman" w:hAnsi="Times New Roman"/>
          <w:sz w:val="22"/>
          <w:szCs w:val="22"/>
        </w:rPr>
        <w:t xml:space="preserve"> will be counted against the time covered by any maintenance period.</w:t>
      </w:r>
      <w:r w:rsidRPr="00110395">
        <w:rPr>
          <w:rFonts w:ascii="Times New Roman" w:hAnsi="Times New Roman"/>
          <w:sz w:val="22"/>
          <w:szCs w:val="22"/>
        </w:rPr>
        <w:t xml:space="preserve"> Unless the applicable</w:t>
      </w:r>
      <w:r w:rsidR="005F5AE1" w:rsidRPr="00110395">
        <w:rPr>
          <w:rFonts w:ascii="Times New Roman" w:hAnsi="Times New Roman"/>
          <w:sz w:val="22"/>
          <w:szCs w:val="22"/>
        </w:rPr>
        <w:t xml:space="preserve"> Software/SaaS</w:t>
      </w:r>
      <w:r w:rsidRPr="00110395">
        <w:rPr>
          <w:rFonts w:ascii="Times New Roman" w:hAnsi="Times New Roman"/>
          <w:sz w:val="22"/>
          <w:szCs w:val="22"/>
        </w:rPr>
        <w:t xml:space="preserve"> Addendum provides to the contrary, no fees for use of SaaS will accrue before Go-Live</w:t>
      </w:r>
      <w:r w:rsidR="00386791" w:rsidRPr="00110395">
        <w:rPr>
          <w:rFonts w:ascii="Times New Roman" w:hAnsi="Times New Roman"/>
          <w:sz w:val="22"/>
          <w:szCs w:val="22"/>
        </w:rPr>
        <w:t>,</w:t>
      </w:r>
      <w:r w:rsidRPr="00110395">
        <w:rPr>
          <w:rFonts w:ascii="Times New Roman" w:hAnsi="Times New Roman"/>
          <w:sz w:val="22"/>
          <w:szCs w:val="22"/>
        </w:rPr>
        <w:t xml:space="preserve"> and no period before Go-Live will be counted against the time covered by any </w:t>
      </w:r>
      <w:r w:rsidR="00C97123" w:rsidRPr="00110395">
        <w:rPr>
          <w:rFonts w:ascii="Times New Roman" w:hAnsi="Times New Roman"/>
          <w:sz w:val="22"/>
          <w:szCs w:val="22"/>
        </w:rPr>
        <w:t xml:space="preserve">SaaS </w:t>
      </w:r>
      <w:r w:rsidRPr="00110395">
        <w:rPr>
          <w:rFonts w:ascii="Times New Roman" w:hAnsi="Times New Roman"/>
          <w:sz w:val="22"/>
          <w:szCs w:val="22"/>
        </w:rPr>
        <w:t xml:space="preserve">subscription </w:t>
      </w:r>
      <w:r w:rsidR="00B64AE5" w:rsidRPr="00110395">
        <w:rPr>
          <w:rFonts w:ascii="Times New Roman" w:hAnsi="Times New Roman"/>
          <w:sz w:val="22"/>
          <w:szCs w:val="22"/>
        </w:rPr>
        <w:t>fees</w:t>
      </w:r>
      <w:r w:rsidRPr="00110395">
        <w:rPr>
          <w:rFonts w:ascii="Times New Roman" w:hAnsi="Times New Roman"/>
          <w:sz w:val="22"/>
          <w:szCs w:val="22"/>
        </w:rPr>
        <w:t>.</w:t>
      </w:r>
      <w:r w:rsidR="00B64AE5" w:rsidRPr="00110395">
        <w:rPr>
          <w:rFonts w:ascii="Times New Roman" w:hAnsi="Times New Roman"/>
          <w:sz w:val="22"/>
          <w:szCs w:val="22"/>
        </w:rPr>
        <w:t xml:space="preserve"> </w:t>
      </w:r>
      <w:r w:rsidR="002030B5" w:rsidRPr="00110395">
        <w:rPr>
          <w:rFonts w:ascii="Times New Roman" w:hAnsi="Times New Roman"/>
          <w:sz w:val="22"/>
          <w:szCs w:val="22"/>
        </w:rPr>
        <w:t xml:space="preserve">This Article </w:t>
      </w:r>
      <w:r w:rsidR="00B64AE5" w:rsidRPr="00110395">
        <w:rPr>
          <w:rFonts w:ascii="Times New Roman" w:hAnsi="Times New Roman"/>
          <w:sz w:val="22"/>
          <w:szCs w:val="22"/>
        </w:rPr>
        <w:fldChar w:fldCharType="begin"/>
      </w:r>
      <w:r w:rsidR="00B64AE5" w:rsidRPr="00110395">
        <w:rPr>
          <w:rFonts w:ascii="Times New Roman" w:hAnsi="Times New Roman"/>
          <w:sz w:val="22"/>
          <w:szCs w:val="22"/>
        </w:rPr>
        <w:instrText xml:space="preserve"> REF _Ref469409875 \w \h </w:instrText>
      </w:r>
      <w:r w:rsidR="00110395">
        <w:rPr>
          <w:rFonts w:ascii="Times New Roman" w:hAnsi="Times New Roman"/>
          <w:sz w:val="22"/>
          <w:szCs w:val="22"/>
        </w:rPr>
        <w:instrText xml:space="preserve"> \* MERGEFORMAT </w:instrText>
      </w:r>
      <w:r w:rsidR="00B64AE5" w:rsidRPr="00110395">
        <w:rPr>
          <w:rFonts w:ascii="Times New Roman" w:hAnsi="Times New Roman"/>
          <w:sz w:val="22"/>
          <w:szCs w:val="22"/>
        </w:rPr>
      </w:r>
      <w:r w:rsidR="00B64AE5" w:rsidRPr="00110395">
        <w:rPr>
          <w:rFonts w:ascii="Times New Roman" w:hAnsi="Times New Roman"/>
          <w:sz w:val="22"/>
          <w:szCs w:val="22"/>
        </w:rPr>
        <w:fldChar w:fldCharType="separate"/>
      </w:r>
      <w:r w:rsidR="00EC4169">
        <w:rPr>
          <w:rFonts w:ascii="Times New Roman" w:hAnsi="Times New Roman"/>
          <w:sz w:val="22"/>
          <w:szCs w:val="22"/>
        </w:rPr>
        <w:t>16</w:t>
      </w:r>
      <w:r w:rsidR="00B64AE5" w:rsidRPr="00110395">
        <w:rPr>
          <w:rFonts w:ascii="Times New Roman" w:hAnsi="Times New Roman"/>
          <w:sz w:val="22"/>
          <w:szCs w:val="22"/>
        </w:rPr>
        <w:fldChar w:fldCharType="end"/>
      </w:r>
      <w:r w:rsidR="002030B5" w:rsidRPr="00110395">
        <w:rPr>
          <w:rFonts w:ascii="Times New Roman" w:hAnsi="Times New Roman"/>
          <w:sz w:val="22"/>
          <w:szCs w:val="22"/>
        </w:rPr>
        <w:t xml:space="preserve"> limits the poten</w:t>
      </w:r>
      <w:r w:rsidR="00B64AE5" w:rsidRPr="00110395">
        <w:rPr>
          <w:rFonts w:ascii="Times New Roman" w:hAnsi="Times New Roman"/>
          <w:sz w:val="22"/>
          <w:szCs w:val="22"/>
        </w:rPr>
        <w:t>tial periods of maintenance and of SaaS subscriptions and will not be construed to extend or otherwise define such periods.</w:t>
      </w:r>
      <w:bookmarkEnd w:id="60"/>
      <w:r w:rsidR="00B64AE5" w:rsidRPr="00110395">
        <w:rPr>
          <w:rFonts w:ascii="Times New Roman" w:hAnsi="Times New Roman"/>
          <w:sz w:val="22"/>
          <w:szCs w:val="22"/>
        </w:rPr>
        <w:t xml:space="preserve"> “Go-Live” refers to the earlier of Acceptance </w:t>
      </w:r>
      <w:r w:rsidR="00AE582C" w:rsidRPr="00110395">
        <w:rPr>
          <w:rFonts w:ascii="Times New Roman" w:hAnsi="Times New Roman"/>
          <w:sz w:val="22"/>
          <w:szCs w:val="22"/>
        </w:rPr>
        <w:t xml:space="preserve">of the Licensed Software or SaaS </w:t>
      </w:r>
      <w:r w:rsidR="00B64AE5" w:rsidRPr="00110395">
        <w:rPr>
          <w:rFonts w:ascii="Times New Roman" w:hAnsi="Times New Roman"/>
          <w:sz w:val="22"/>
          <w:szCs w:val="22"/>
        </w:rPr>
        <w:t xml:space="preserve">or </w:t>
      </w:r>
      <w:r w:rsidR="00254CC3" w:rsidRPr="00110395">
        <w:rPr>
          <w:rFonts w:ascii="Times New Roman" w:hAnsi="Times New Roman"/>
          <w:sz w:val="22"/>
          <w:szCs w:val="22"/>
        </w:rPr>
        <w:t>Customer</w:t>
      </w:r>
      <w:r w:rsidR="00B64AE5" w:rsidRPr="00110395">
        <w:rPr>
          <w:rFonts w:ascii="Times New Roman" w:hAnsi="Times New Roman"/>
          <w:sz w:val="22"/>
          <w:szCs w:val="22"/>
        </w:rPr>
        <w:t xml:space="preserve">’s first use of the Licensed Software or SaaS in production, other than a beta </w:t>
      </w:r>
      <w:r w:rsidR="00C97123" w:rsidRPr="00110395">
        <w:rPr>
          <w:rFonts w:ascii="Times New Roman" w:hAnsi="Times New Roman"/>
          <w:sz w:val="22"/>
          <w:szCs w:val="22"/>
        </w:rPr>
        <w:t xml:space="preserve">use </w:t>
      </w:r>
      <w:r w:rsidR="00B64AE5" w:rsidRPr="00110395">
        <w:rPr>
          <w:rFonts w:ascii="Times New Roman" w:hAnsi="Times New Roman"/>
          <w:sz w:val="22"/>
          <w:szCs w:val="22"/>
        </w:rPr>
        <w:t>or test.</w:t>
      </w:r>
      <w:commentRangeEnd w:id="59"/>
      <w:r w:rsidR="00B64AE5" w:rsidRPr="00110395">
        <w:rPr>
          <w:rStyle w:val="CommentReference"/>
        </w:rPr>
        <w:commentReference w:id="59"/>
      </w:r>
    </w:p>
    <w:p w14:paraId="08021787" w14:textId="6A45BE74" w:rsidR="00BE12C5" w:rsidRPr="00110395" w:rsidRDefault="00411C39" w:rsidP="00113263">
      <w:pPr>
        <w:widowControl w:val="0"/>
        <w:numPr>
          <w:ilvl w:val="0"/>
          <w:numId w:val="22"/>
        </w:numPr>
        <w:spacing w:after="240"/>
        <w:jc w:val="left"/>
        <w:rPr>
          <w:rFonts w:ascii="Times New Roman" w:hAnsi="Times New Roman"/>
          <w:sz w:val="22"/>
          <w:szCs w:val="22"/>
        </w:rPr>
      </w:pPr>
      <w:bookmarkStart w:id="61" w:name="_Ref158093041"/>
      <w:r w:rsidRPr="00110395">
        <w:rPr>
          <w:rFonts w:ascii="Times New Roman" w:hAnsi="Times New Roman"/>
          <w:b/>
          <w:sz w:val="22"/>
          <w:szCs w:val="22"/>
          <w:u w:val="single"/>
        </w:rPr>
        <w:t xml:space="preserve"> FUNCTIONALITY &amp; RELATED WARRANTIES</w:t>
      </w:r>
      <w:r w:rsidRPr="00110395">
        <w:rPr>
          <w:rFonts w:ascii="Times New Roman" w:hAnsi="Times New Roman"/>
          <w:b/>
          <w:sz w:val="22"/>
          <w:szCs w:val="22"/>
        </w:rPr>
        <w:t>.</w:t>
      </w:r>
      <w:r w:rsidRPr="00110395">
        <w:rPr>
          <w:rFonts w:ascii="Times New Roman" w:hAnsi="Times New Roman"/>
          <w:sz w:val="22"/>
          <w:szCs w:val="22"/>
        </w:rPr>
        <w:t xml:space="preserve"> </w:t>
      </w:r>
      <w:r w:rsidR="00B86420" w:rsidRPr="00110395">
        <w:rPr>
          <w:rFonts w:ascii="Times New Roman" w:hAnsi="Times New Roman"/>
          <w:sz w:val="22"/>
          <w:szCs w:val="22"/>
        </w:rPr>
        <w:t xml:space="preserve">Except to the extent that a </w:t>
      </w:r>
      <w:r w:rsidR="009E6F93" w:rsidRPr="00110395">
        <w:rPr>
          <w:rFonts w:ascii="Times New Roman" w:hAnsi="Times New Roman"/>
          <w:sz w:val="22"/>
          <w:szCs w:val="22"/>
        </w:rPr>
        <w:t>Software/SaaS</w:t>
      </w:r>
      <w:r w:rsidR="00B86420" w:rsidRPr="00110395">
        <w:rPr>
          <w:rFonts w:ascii="Times New Roman" w:hAnsi="Times New Roman"/>
          <w:sz w:val="22"/>
          <w:szCs w:val="22"/>
        </w:rPr>
        <w:t xml:space="preserve"> Addendum provides to the contrary:</w:t>
      </w:r>
    </w:p>
    <w:p w14:paraId="534D5103" w14:textId="2DF4B278" w:rsidR="00BE12C5" w:rsidRPr="00110395" w:rsidRDefault="009E6F93" w:rsidP="00113263">
      <w:pPr>
        <w:widowControl w:val="0"/>
        <w:numPr>
          <w:ilvl w:val="1"/>
          <w:numId w:val="22"/>
        </w:numPr>
        <w:spacing w:after="240"/>
        <w:jc w:val="left"/>
        <w:rPr>
          <w:rFonts w:ascii="Times New Roman" w:hAnsi="Times New Roman"/>
          <w:sz w:val="22"/>
          <w:szCs w:val="22"/>
        </w:rPr>
      </w:pPr>
      <w:bookmarkStart w:id="62" w:name="_Ref361818214"/>
      <w:r w:rsidRPr="00110395">
        <w:rPr>
          <w:rFonts w:ascii="Times New Roman" w:hAnsi="Times New Roman"/>
          <w:sz w:val="22"/>
          <w:szCs w:val="22"/>
          <w:u w:val="single"/>
        </w:rPr>
        <w:t>Licensed Software</w:t>
      </w:r>
      <w:r w:rsidR="006C2F13" w:rsidRPr="00110395">
        <w:rPr>
          <w:rFonts w:ascii="Times New Roman" w:hAnsi="Times New Roman"/>
          <w:sz w:val="22"/>
          <w:u w:val="single"/>
        </w:rPr>
        <w:t xml:space="preserve"> Warranties</w:t>
      </w:r>
      <w:r w:rsidR="00BE12C5" w:rsidRPr="00110395">
        <w:rPr>
          <w:rFonts w:ascii="Times New Roman" w:hAnsi="Times New Roman"/>
          <w:sz w:val="22"/>
          <w:szCs w:val="22"/>
        </w:rPr>
        <w:t xml:space="preserve">. Vendor </w:t>
      </w:r>
      <w:r w:rsidR="00B86420" w:rsidRPr="00110395">
        <w:rPr>
          <w:rFonts w:ascii="Times New Roman" w:hAnsi="Times New Roman"/>
          <w:sz w:val="22"/>
          <w:szCs w:val="22"/>
        </w:rPr>
        <w:t xml:space="preserve">represents and </w:t>
      </w:r>
      <w:r w:rsidR="00BE12C5" w:rsidRPr="00110395">
        <w:rPr>
          <w:rFonts w:ascii="Times New Roman" w:hAnsi="Times New Roman"/>
          <w:sz w:val="22"/>
          <w:szCs w:val="22"/>
        </w:rPr>
        <w:t xml:space="preserve">warrants that the </w:t>
      </w:r>
      <w:r w:rsidRPr="00110395">
        <w:rPr>
          <w:rFonts w:ascii="Times New Roman" w:hAnsi="Times New Roman"/>
          <w:sz w:val="22"/>
          <w:szCs w:val="22"/>
        </w:rPr>
        <w:t>Licensed Software</w:t>
      </w:r>
      <w:r w:rsidR="00BE12C5" w:rsidRPr="00110395">
        <w:rPr>
          <w:rFonts w:ascii="Times New Roman" w:hAnsi="Times New Roman"/>
          <w:sz w:val="22"/>
          <w:szCs w:val="22"/>
        </w:rPr>
        <w:t xml:space="preserve"> will materially conform to its Specifications for 1 year following </w:t>
      </w:r>
      <w:r w:rsidR="001C2978" w:rsidRPr="00110395">
        <w:rPr>
          <w:rFonts w:ascii="Times New Roman" w:hAnsi="Times New Roman"/>
          <w:sz w:val="22"/>
          <w:szCs w:val="22"/>
        </w:rPr>
        <w:t>Acceptance</w:t>
      </w:r>
      <w:r w:rsidR="00B86420" w:rsidRPr="00110395">
        <w:rPr>
          <w:rFonts w:ascii="Times New Roman" w:hAnsi="Times New Roman"/>
          <w:sz w:val="22"/>
          <w:szCs w:val="22"/>
        </w:rPr>
        <w:t>. I</w:t>
      </w:r>
      <w:r w:rsidR="00BE12C5" w:rsidRPr="00110395">
        <w:rPr>
          <w:rFonts w:ascii="Times New Roman" w:hAnsi="Times New Roman"/>
          <w:sz w:val="22"/>
          <w:szCs w:val="22"/>
        </w:rPr>
        <w:t>n the event of breach of the warranty in this S</w:t>
      </w:r>
      <w:r w:rsidR="00B86420" w:rsidRPr="00110395">
        <w:rPr>
          <w:rFonts w:ascii="Times New Roman" w:hAnsi="Times New Roman"/>
          <w:sz w:val="22"/>
          <w:szCs w:val="22"/>
        </w:rPr>
        <w:t>ubs</w:t>
      </w:r>
      <w:r w:rsidR="00BE12C5" w:rsidRPr="00110395">
        <w:rPr>
          <w:rFonts w:ascii="Times New Roman" w:hAnsi="Times New Roman"/>
          <w:sz w:val="22"/>
          <w:szCs w:val="22"/>
        </w:rPr>
        <w:t xml:space="preserve">ection </w:t>
      </w:r>
      <w:r w:rsidR="00680608" w:rsidRPr="00110395">
        <w:rPr>
          <w:rFonts w:ascii="Times New Roman" w:hAnsi="Times New Roman"/>
          <w:sz w:val="22"/>
          <w:szCs w:val="22"/>
        </w:rPr>
        <w:fldChar w:fldCharType="begin"/>
      </w:r>
      <w:r w:rsidR="00B86420" w:rsidRPr="00110395">
        <w:rPr>
          <w:rFonts w:ascii="Times New Roman" w:hAnsi="Times New Roman"/>
          <w:sz w:val="22"/>
          <w:szCs w:val="22"/>
        </w:rPr>
        <w:instrText xml:space="preserve"> REF _Ref361818214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17.1</w:t>
      </w:r>
      <w:r w:rsidR="00680608" w:rsidRPr="00110395">
        <w:rPr>
          <w:rFonts w:ascii="Times New Roman" w:hAnsi="Times New Roman"/>
          <w:sz w:val="22"/>
          <w:szCs w:val="22"/>
        </w:rPr>
        <w:fldChar w:fldCharType="end"/>
      </w:r>
      <w:r w:rsidR="00411C39" w:rsidRPr="00110395">
        <w:rPr>
          <w:rFonts w:ascii="Times New Roman" w:hAnsi="Times New Roman"/>
          <w:sz w:val="22"/>
          <w:szCs w:val="22"/>
        </w:rPr>
        <w:t xml:space="preserve"> </w:t>
      </w:r>
      <w:r w:rsidR="00BE12C5" w:rsidRPr="00110395">
        <w:rPr>
          <w:rFonts w:ascii="Times New Roman" w:hAnsi="Times New Roman"/>
          <w:sz w:val="22"/>
          <w:szCs w:val="22"/>
        </w:rPr>
        <w:t xml:space="preserve">(and without limiting any other right or remedy of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Vendor </w:t>
      </w:r>
      <w:r w:rsidR="003D29F3">
        <w:rPr>
          <w:rFonts w:ascii="Times New Roman" w:hAnsi="Times New Roman"/>
          <w:sz w:val="22"/>
          <w:szCs w:val="22"/>
        </w:rPr>
        <w:t>shall</w:t>
      </w:r>
      <w:r w:rsidR="00BE12C5" w:rsidRPr="00110395">
        <w:rPr>
          <w:rFonts w:ascii="Times New Roman" w:hAnsi="Times New Roman"/>
          <w:sz w:val="22"/>
          <w:szCs w:val="22"/>
        </w:rPr>
        <w:t xml:space="preserve"> promptly repair the </w:t>
      </w:r>
      <w:r w:rsidRPr="00110395">
        <w:rPr>
          <w:rFonts w:ascii="Times New Roman" w:hAnsi="Times New Roman"/>
          <w:sz w:val="22"/>
          <w:szCs w:val="22"/>
        </w:rPr>
        <w:t>Licensed Software</w:t>
      </w:r>
      <w:r w:rsidR="00BE12C5" w:rsidRPr="00110395">
        <w:rPr>
          <w:rFonts w:ascii="Times New Roman" w:hAnsi="Times New Roman"/>
          <w:sz w:val="22"/>
          <w:szCs w:val="22"/>
        </w:rPr>
        <w:t xml:space="preserve"> or replace it with software of substantially similar functionality, or </w:t>
      </w:r>
      <w:r w:rsidR="006C2F13" w:rsidRPr="00110395">
        <w:rPr>
          <w:rFonts w:ascii="Times New Roman" w:hAnsi="Times New Roman"/>
          <w:sz w:val="22"/>
          <w:szCs w:val="22"/>
        </w:rPr>
        <w:t xml:space="preserve">if the foregoing fails after reasonable efforts </w:t>
      </w:r>
      <w:commentRangeStart w:id="63"/>
      <w:r w:rsidR="006C2F13" w:rsidRPr="00110395">
        <w:rPr>
          <w:rFonts w:ascii="Times New Roman" w:hAnsi="Times New Roman"/>
          <w:sz w:val="22"/>
          <w:szCs w:val="22"/>
        </w:rPr>
        <w:t>and</w:t>
      </w:r>
      <w:r w:rsidR="00BE12C5" w:rsidRPr="00110395">
        <w:rPr>
          <w:rFonts w:ascii="Times New Roman" w:hAnsi="Times New Roman"/>
          <w:sz w:val="22"/>
          <w:szCs w:val="22"/>
        </w:rPr>
        <w:t xml:space="preserve">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so requests</w:t>
      </w:r>
      <w:commentRangeEnd w:id="63"/>
      <w:r w:rsidR="002D261E" w:rsidRPr="00110395">
        <w:rPr>
          <w:rStyle w:val="CommentReference"/>
        </w:rPr>
        <w:commentReference w:id="63"/>
      </w:r>
      <w:r w:rsidR="00BE12C5" w:rsidRPr="00110395">
        <w:rPr>
          <w:rFonts w:ascii="Times New Roman" w:hAnsi="Times New Roman"/>
          <w:sz w:val="22"/>
          <w:szCs w:val="22"/>
        </w:rPr>
        <w:t xml:space="preserve">, </w:t>
      </w:r>
      <w:r w:rsidR="00BE12C5" w:rsidRPr="00110395">
        <w:rPr>
          <w:rFonts w:ascii="Times New Roman" w:hAnsi="Times New Roman"/>
          <w:sz w:val="22"/>
          <w:szCs w:val="22"/>
        </w:rPr>
        <w:lastRenderedPageBreak/>
        <w:t xml:space="preserve">refund all fees paid pursuant to this Agreement for such </w:t>
      </w:r>
      <w:r w:rsidRPr="00110395">
        <w:rPr>
          <w:rFonts w:ascii="Times New Roman" w:hAnsi="Times New Roman"/>
          <w:sz w:val="22"/>
          <w:szCs w:val="22"/>
        </w:rPr>
        <w:t>Licensed Software</w:t>
      </w:r>
      <w:bookmarkEnd w:id="61"/>
      <w:bookmarkEnd w:id="62"/>
      <w:r w:rsidR="00C97123" w:rsidRPr="00110395">
        <w:rPr>
          <w:rFonts w:ascii="Times New Roman" w:hAnsi="Times New Roman"/>
          <w:sz w:val="22"/>
          <w:szCs w:val="22"/>
        </w:rPr>
        <w:t xml:space="preserve">. </w:t>
      </w:r>
      <w:r w:rsidR="00C50E3A" w:rsidRPr="00110395">
        <w:rPr>
          <w:rFonts w:ascii="Times New Roman" w:hAnsi="Times New Roman"/>
          <w:sz w:val="22"/>
          <w:szCs w:val="22"/>
        </w:rPr>
        <w:t xml:space="preserve">The preceding sentence: (a) does not limit any </w:t>
      </w:r>
      <w:r w:rsidR="00254CC3" w:rsidRPr="00110395">
        <w:rPr>
          <w:rFonts w:ascii="Times New Roman" w:hAnsi="Times New Roman"/>
          <w:sz w:val="22"/>
          <w:szCs w:val="22"/>
        </w:rPr>
        <w:t>Customer</w:t>
      </w:r>
      <w:r w:rsidR="00C50E3A" w:rsidRPr="00110395">
        <w:rPr>
          <w:rFonts w:ascii="Times New Roman" w:hAnsi="Times New Roman"/>
          <w:sz w:val="22"/>
          <w:szCs w:val="22"/>
        </w:rPr>
        <w:t xml:space="preserve"> right to recover fees paid pursuant to other Addendums where products or services provided thereunder are compromised or of reduced value as a result of the breach of warranty; and (b) does not limit any maintenance commitments set forth in Subsection </w:t>
      </w:r>
      <w:r w:rsidR="00C50E3A" w:rsidRPr="00110395">
        <w:rPr>
          <w:rFonts w:ascii="Times New Roman" w:hAnsi="Times New Roman"/>
          <w:sz w:val="22"/>
          <w:szCs w:val="22"/>
        </w:rPr>
        <w:fldChar w:fldCharType="begin"/>
      </w:r>
      <w:r w:rsidR="00C50E3A" w:rsidRPr="00110395">
        <w:rPr>
          <w:rFonts w:ascii="Times New Roman" w:hAnsi="Times New Roman"/>
          <w:sz w:val="22"/>
          <w:szCs w:val="22"/>
        </w:rPr>
        <w:instrText xml:space="preserve"> REF _Ref469411246 \w \h </w:instrText>
      </w:r>
      <w:r w:rsidR="00110395">
        <w:rPr>
          <w:rFonts w:ascii="Times New Roman" w:hAnsi="Times New Roman"/>
          <w:sz w:val="22"/>
          <w:szCs w:val="22"/>
        </w:rPr>
        <w:instrText xml:space="preserve"> \* MERGEFORMAT </w:instrText>
      </w:r>
      <w:r w:rsidR="00C50E3A" w:rsidRPr="00110395">
        <w:rPr>
          <w:rFonts w:ascii="Times New Roman" w:hAnsi="Times New Roman"/>
          <w:sz w:val="22"/>
          <w:szCs w:val="22"/>
        </w:rPr>
      </w:r>
      <w:r w:rsidR="00C50E3A" w:rsidRPr="00110395">
        <w:rPr>
          <w:rFonts w:ascii="Times New Roman" w:hAnsi="Times New Roman"/>
          <w:sz w:val="22"/>
          <w:szCs w:val="22"/>
        </w:rPr>
        <w:fldChar w:fldCharType="separate"/>
      </w:r>
      <w:r w:rsidR="00EC4169">
        <w:rPr>
          <w:rFonts w:ascii="Times New Roman" w:hAnsi="Times New Roman"/>
          <w:sz w:val="22"/>
          <w:szCs w:val="22"/>
        </w:rPr>
        <w:t>15.1(a)</w:t>
      </w:r>
      <w:r w:rsidR="00C50E3A" w:rsidRPr="00110395">
        <w:rPr>
          <w:rFonts w:ascii="Times New Roman" w:hAnsi="Times New Roman"/>
          <w:sz w:val="22"/>
          <w:szCs w:val="22"/>
        </w:rPr>
        <w:fldChar w:fldCharType="end"/>
      </w:r>
      <w:r w:rsidR="00C50E3A" w:rsidRPr="00110395">
        <w:rPr>
          <w:rFonts w:ascii="Times New Roman" w:hAnsi="Times New Roman"/>
          <w:sz w:val="22"/>
          <w:szCs w:val="22"/>
        </w:rPr>
        <w:t xml:space="preserve"> above or in a Software/SaaS Addendum</w:t>
      </w:r>
      <w:r w:rsidR="006C2F13" w:rsidRPr="00110395">
        <w:rPr>
          <w:rFonts w:ascii="Times New Roman" w:hAnsi="Times New Roman"/>
          <w:sz w:val="22"/>
          <w:szCs w:val="22"/>
        </w:rPr>
        <w:t>.</w:t>
      </w:r>
    </w:p>
    <w:p w14:paraId="5829B80E" w14:textId="291F6346" w:rsidR="00BE12C5" w:rsidRPr="00110395" w:rsidRDefault="00BE12C5" w:rsidP="00113263">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SaaS</w:t>
      </w:r>
      <w:r w:rsidR="006C2F13" w:rsidRPr="00110395">
        <w:rPr>
          <w:rFonts w:ascii="Times New Roman" w:hAnsi="Times New Roman"/>
          <w:sz w:val="22"/>
          <w:szCs w:val="22"/>
          <w:u w:val="single"/>
        </w:rPr>
        <w:t xml:space="preserve"> Warranties</w:t>
      </w:r>
      <w:r w:rsidRPr="00110395">
        <w:rPr>
          <w:rFonts w:ascii="Times New Roman" w:hAnsi="Times New Roman"/>
          <w:sz w:val="22"/>
          <w:szCs w:val="22"/>
        </w:rPr>
        <w:t>. Vendor warrants that the SaaS will materially conform to its Specifications</w:t>
      </w:r>
      <w:r w:rsidR="00604CF3" w:rsidRPr="00110395">
        <w:rPr>
          <w:rFonts w:ascii="Times New Roman" w:hAnsi="Times New Roman"/>
          <w:sz w:val="22"/>
          <w:szCs w:val="22"/>
        </w:rPr>
        <w:t xml:space="preserve"> The preceding sentence: (a) does not limit any </w:t>
      </w:r>
      <w:r w:rsidR="00254CC3" w:rsidRPr="00110395">
        <w:rPr>
          <w:rFonts w:ascii="Times New Roman" w:hAnsi="Times New Roman"/>
          <w:sz w:val="22"/>
          <w:szCs w:val="22"/>
        </w:rPr>
        <w:t>Customer</w:t>
      </w:r>
      <w:r w:rsidR="00604CF3" w:rsidRPr="00110395">
        <w:rPr>
          <w:rFonts w:ascii="Times New Roman" w:hAnsi="Times New Roman"/>
          <w:sz w:val="22"/>
          <w:szCs w:val="22"/>
        </w:rPr>
        <w:t xml:space="preserve"> right to recover fees paid pursuant to other Addendums where products or services provided thereunder are compromised or of reduced value as a result of the breach of warranty; and (b) </w:t>
      </w:r>
      <w:r w:rsidR="00386791" w:rsidRPr="00110395">
        <w:rPr>
          <w:rFonts w:ascii="Times New Roman" w:hAnsi="Times New Roman"/>
          <w:sz w:val="22"/>
          <w:szCs w:val="22"/>
        </w:rPr>
        <w:t xml:space="preserve">does not limit any service level commitments set forth in Subsection </w:t>
      </w:r>
      <w:r w:rsidR="00386791" w:rsidRPr="00110395">
        <w:rPr>
          <w:rFonts w:ascii="Times New Roman" w:hAnsi="Times New Roman"/>
          <w:sz w:val="22"/>
          <w:szCs w:val="22"/>
        </w:rPr>
        <w:fldChar w:fldCharType="begin"/>
      </w:r>
      <w:r w:rsidR="00386791" w:rsidRPr="00110395">
        <w:rPr>
          <w:rFonts w:ascii="Times New Roman" w:hAnsi="Times New Roman"/>
          <w:sz w:val="22"/>
          <w:szCs w:val="22"/>
        </w:rPr>
        <w:instrText xml:space="preserve"> REF _Ref469410904 \w \h </w:instrText>
      </w:r>
      <w:r w:rsidR="00110395">
        <w:rPr>
          <w:rFonts w:ascii="Times New Roman" w:hAnsi="Times New Roman"/>
          <w:sz w:val="22"/>
          <w:szCs w:val="22"/>
        </w:rPr>
        <w:instrText xml:space="preserve"> \* MERGEFORMAT </w:instrText>
      </w:r>
      <w:r w:rsidR="00386791" w:rsidRPr="00110395">
        <w:rPr>
          <w:rFonts w:ascii="Times New Roman" w:hAnsi="Times New Roman"/>
          <w:sz w:val="22"/>
          <w:szCs w:val="22"/>
        </w:rPr>
      </w:r>
      <w:r w:rsidR="00386791" w:rsidRPr="00110395">
        <w:rPr>
          <w:rFonts w:ascii="Times New Roman" w:hAnsi="Times New Roman"/>
          <w:sz w:val="22"/>
          <w:szCs w:val="22"/>
        </w:rPr>
        <w:fldChar w:fldCharType="separate"/>
      </w:r>
      <w:r w:rsidR="00EC4169">
        <w:rPr>
          <w:rFonts w:ascii="Times New Roman" w:hAnsi="Times New Roman"/>
          <w:sz w:val="22"/>
          <w:szCs w:val="22"/>
        </w:rPr>
        <w:t>15.2(a)</w:t>
      </w:r>
      <w:r w:rsidR="00386791" w:rsidRPr="00110395">
        <w:rPr>
          <w:rFonts w:ascii="Times New Roman" w:hAnsi="Times New Roman"/>
          <w:sz w:val="22"/>
          <w:szCs w:val="22"/>
        </w:rPr>
        <w:fldChar w:fldCharType="end"/>
      </w:r>
      <w:r w:rsidR="00386791" w:rsidRPr="00110395">
        <w:rPr>
          <w:rFonts w:ascii="Times New Roman" w:hAnsi="Times New Roman"/>
          <w:sz w:val="22"/>
          <w:szCs w:val="22"/>
        </w:rPr>
        <w:t xml:space="preserve"> above or in </w:t>
      </w:r>
      <w:r w:rsidR="005F5AE1" w:rsidRPr="00110395">
        <w:rPr>
          <w:rFonts w:ascii="Times New Roman" w:hAnsi="Times New Roman"/>
          <w:sz w:val="22"/>
          <w:szCs w:val="22"/>
        </w:rPr>
        <w:t>a Software/SaaS</w:t>
      </w:r>
      <w:r w:rsidR="00386791" w:rsidRPr="00110395">
        <w:rPr>
          <w:rFonts w:ascii="Times New Roman" w:hAnsi="Times New Roman"/>
          <w:sz w:val="22"/>
          <w:szCs w:val="22"/>
        </w:rPr>
        <w:t xml:space="preserve"> Addendum.</w:t>
      </w:r>
    </w:p>
    <w:p w14:paraId="5386D45D" w14:textId="072C0F9F" w:rsidR="00B86420" w:rsidRPr="00110395" w:rsidRDefault="00B86420" w:rsidP="00113263">
      <w:pPr>
        <w:widowControl w:val="0"/>
        <w:numPr>
          <w:ilvl w:val="1"/>
          <w:numId w:val="22"/>
        </w:numPr>
        <w:spacing w:after="240"/>
        <w:jc w:val="left"/>
        <w:rPr>
          <w:rFonts w:ascii="Times New Roman" w:hAnsi="Times New Roman"/>
          <w:sz w:val="22"/>
          <w:szCs w:val="22"/>
        </w:rPr>
      </w:pPr>
      <w:r w:rsidRPr="00110395">
        <w:rPr>
          <w:rFonts w:ascii="Times New Roman" w:hAnsi="Times New Roman"/>
          <w:sz w:val="22"/>
          <w:szCs w:val="22"/>
          <w:u w:val="single"/>
        </w:rPr>
        <w:t>Supporting Services</w:t>
      </w:r>
      <w:r w:rsidR="006C2F13" w:rsidRPr="00110395">
        <w:rPr>
          <w:rFonts w:ascii="Times New Roman" w:hAnsi="Times New Roman"/>
          <w:sz w:val="22"/>
          <w:szCs w:val="22"/>
        </w:rPr>
        <w:t>.</w:t>
      </w:r>
      <w:r w:rsidRPr="00110395">
        <w:rPr>
          <w:rFonts w:ascii="Times New Roman" w:hAnsi="Times New Roman"/>
          <w:sz w:val="22"/>
          <w:szCs w:val="22"/>
        </w:rPr>
        <w:t xml:space="preserve"> Vendor represents and warrants that it will provide </w:t>
      </w:r>
      <w:r w:rsidR="001A183D" w:rsidRPr="00110395">
        <w:rPr>
          <w:rFonts w:ascii="Times New Roman" w:hAnsi="Times New Roman"/>
          <w:sz w:val="22"/>
          <w:szCs w:val="22"/>
        </w:rPr>
        <w:t xml:space="preserve">any service that supports </w:t>
      </w:r>
      <w:r w:rsidR="009E6F93" w:rsidRPr="00110395">
        <w:rPr>
          <w:rFonts w:ascii="Times New Roman" w:hAnsi="Times New Roman"/>
          <w:sz w:val="22"/>
          <w:szCs w:val="22"/>
        </w:rPr>
        <w:t>Licensed Software</w:t>
      </w:r>
      <w:r w:rsidR="001A183D" w:rsidRPr="00110395">
        <w:rPr>
          <w:rFonts w:ascii="Times New Roman" w:hAnsi="Times New Roman"/>
          <w:sz w:val="22"/>
          <w:szCs w:val="22"/>
        </w:rPr>
        <w:t xml:space="preserve"> or SaaS, including without limitation maintenance services, </w:t>
      </w:r>
      <w:r w:rsidRPr="00110395">
        <w:rPr>
          <w:rFonts w:ascii="Times New Roman" w:hAnsi="Times New Roman"/>
          <w:sz w:val="22"/>
          <w:szCs w:val="22"/>
        </w:rPr>
        <w:t>in a professional and workmanlike manner.</w:t>
      </w:r>
    </w:p>
    <w:p w14:paraId="768DE779" w14:textId="77777777" w:rsidR="00BE12C5" w:rsidRPr="00110395" w:rsidRDefault="00BE12C5" w:rsidP="00A51E0B">
      <w:pPr>
        <w:widowControl w:val="0"/>
        <w:spacing w:after="240"/>
        <w:jc w:val="left"/>
        <w:rPr>
          <w:rFonts w:ascii="Times New Roman" w:hAnsi="Times New Roman"/>
          <w:sz w:val="22"/>
          <w:szCs w:val="22"/>
        </w:rPr>
      </w:pPr>
    </w:p>
    <w:p w14:paraId="3CF5F82E" w14:textId="77777777" w:rsidR="00BE12C5" w:rsidRPr="00110395" w:rsidRDefault="00BE12C5" w:rsidP="006C2F13">
      <w:pPr>
        <w:keepNext/>
        <w:spacing w:after="240"/>
        <w:jc w:val="center"/>
        <w:rPr>
          <w:rFonts w:ascii="Times New Roman" w:hAnsi="Times New Roman"/>
          <w:sz w:val="22"/>
          <w:szCs w:val="22"/>
        </w:rPr>
      </w:pPr>
      <w:r w:rsidRPr="00110395">
        <w:rPr>
          <w:rFonts w:ascii="Times New Roman" w:hAnsi="Times New Roman"/>
          <w:sz w:val="22"/>
          <w:szCs w:val="22"/>
        </w:rPr>
        <w:t>Part III</w:t>
      </w:r>
      <w:r w:rsidRPr="00110395">
        <w:rPr>
          <w:rFonts w:ascii="Times New Roman" w:hAnsi="Times New Roman"/>
          <w:sz w:val="22"/>
          <w:szCs w:val="22"/>
        </w:rPr>
        <w:br/>
      </w:r>
      <w:r w:rsidR="00A32C08" w:rsidRPr="00110395">
        <w:rPr>
          <w:rFonts w:ascii="Times New Roman" w:hAnsi="Times New Roman"/>
          <w:sz w:val="22"/>
          <w:szCs w:val="22"/>
        </w:rPr>
        <w:t xml:space="preserve">PROFESSIONAL </w:t>
      </w:r>
      <w:r w:rsidRPr="00110395">
        <w:rPr>
          <w:rFonts w:ascii="Times New Roman" w:hAnsi="Times New Roman"/>
          <w:sz w:val="22"/>
          <w:szCs w:val="22"/>
        </w:rPr>
        <w:t>SERVICES TERMS &amp; CONDITIONS</w:t>
      </w:r>
    </w:p>
    <w:p w14:paraId="433ED3DA" w14:textId="3B68880D" w:rsidR="00BE12C5" w:rsidRPr="00110395" w:rsidRDefault="005F5AE1" w:rsidP="00893E41">
      <w:pPr>
        <w:widowControl w:val="0"/>
        <w:spacing w:after="240"/>
        <w:jc w:val="left"/>
        <w:rPr>
          <w:rFonts w:ascii="Times New Roman" w:hAnsi="Times New Roman"/>
          <w:sz w:val="22"/>
          <w:szCs w:val="22"/>
        </w:rPr>
      </w:pPr>
      <w:r w:rsidRPr="00110395">
        <w:rPr>
          <w:rFonts w:ascii="Times New Roman" w:hAnsi="Times New Roman"/>
          <w:sz w:val="22"/>
          <w:szCs w:val="22"/>
        </w:rPr>
        <w:t>Articles</w:t>
      </w:r>
      <w:r w:rsidR="00BE12C5"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006242CD" w:rsidRPr="00110395">
        <w:rPr>
          <w:rFonts w:ascii="Times New Roman" w:hAnsi="Times New Roman"/>
          <w:sz w:val="22"/>
          <w:szCs w:val="22"/>
        </w:rPr>
        <w:instrText xml:space="preserve"> REF _Ref357008984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18</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through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_Ref159664122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24</w:t>
      </w:r>
      <w:r w:rsidR="00680608" w:rsidRPr="00110395">
        <w:rPr>
          <w:rFonts w:ascii="Times New Roman" w:hAnsi="Times New Roman"/>
          <w:sz w:val="22"/>
          <w:szCs w:val="22"/>
        </w:rPr>
        <w:fldChar w:fldCharType="end"/>
      </w:r>
      <w:r w:rsidR="00BE12C5" w:rsidRPr="00110395">
        <w:rPr>
          <w:rFonts w:ascii="Times New Roman" w:hAnsi="Times New Roman"/>
          <w:sz w:val="22"/>
          <w:szCs w:val="22"/>
        </w:rPr>
        <w:t xml:space="preserve"> below apply only </w:t>
      </w:r>
      <w:r w:rsidR="00411C39" w:rsidRPr="00110395">
        <w:rPr>
          <w:rFonts w:ascii="Times New Roman" w:hAnsi="Times New Roman"/>
          <w:sz w:val="22"/>
          <w:szCs w:val="22"/>
        </w:rPr>
        <w:t>if</w:t>
      </w:r>
      <w:r w:rsidR="00BE12C5" w:rsidRPr="00110395">
        <w:rPr>
          <w:rFonts w:ascii="Times New Roman" w:hAnsi="Times New Roman"/>
          <w:sz w:val="22"/>
          <w:szCs w:val="22"/>
        </w:rPr>
        <w:t xml:space="preserve"> the parties execute a </w:t>
      </w:r>
      <w:r w:rsidR="009F746F" w:rsidRPr="00110395">
        <w:rPr>
          <w:rFonts w:ascii="Times New Roman" w:hAnsi="Times New Roman"/>
          <w:sz w:val="22"/>
          <w:szCs w:val="22"/>
        </w:rPr>
        <w:t>Statement of Work Addendum</w:t>
      </w:r>
      <w:r w:rsidR="00BE12C5" w:rsidRPr="00110395">
        <w:rPr>
          <w:rFonts w:ascii="Times New Roman" w:hAnsi="Times New Roman"/>
          <w:sz w:val="22"/>
          <w:szCs w:val="22"/>
        </w:rPr>
        <w:t>.</w:t>
      </w:r>
    </w:p>
    <w:p w14:paraId="5C52358C" w14:textId="4BBCE218" w:rsidR="00BE12C5" w:rsidRPr="00110395" w:rsidRDefault="005F5AE1" w:rsidP="00D20029">
      <w:pPr>
        <w:widowControl w:val="0"/>
        <w:numPr>
          <w:ilvl w:val="0"/>
          <w:numId w:val="22"/>
        </w:numPr>
        <w:spacing w:after="240"/>
        <w:jc w:val="left"/>
        <w:rPr>
          <w:rFonts w:ascii="Times New Roman" w:hAnsi="Times New Roman"/>
          <w:sz w:val="22"/>
          <w:szCs w:val="22"/>
        </w:rPr>
      </w:pPr>
      <w:bookmarkStart w:id="64" w:name="_Ref357008984"/>
      <w:r w:rsidRPr="00110395">
        <w:rPr>
          <w:rFonts w:ascii="Times New Roman" w:hAnsi="Times New Roman"/>
          <w:b/>
          <w:sz w:val="22"/>
          <w:szCs w:val="22"/>
          <w:u w:val="single"/>
        </w:rPr>
        <w:t xml:space="preserve"> PROJECT MANAGERS</w:t>
      </w:r>
      <w:r w:rsidRPr="00110395">
        <w:rPr>
          <w:rFonts w:ascii="Times New Roman" w:hAnsi="Times New Roman"/>
          <w:b/>
          <w:sz w:val="22"/>
          <w:szCs w:val="22"/>
        </w:rPr>
        <w:t>.</w:t>
      </w:r>
      <w:r w:rsidRPr="00110395">
        <w:rPr>
          <w:rFonts w:ascii="Times New Roman" w:hAnsi="Times New Roman"/>
          <w:sz w:val="22"/>
          <w:szCs w:val="22"/>
        </w:rPr>
        <w:t xml:space="preserve"> </w:t>
      </w:r>
      <w:r w:rsidR="00BE12C5" w:rsidRPr="00110395">
        <w:rPr>
          <w:rFonts w:ascii="Times New Roman" w:hAnsi="Times New Roman"/>
          <w:sz w:val="22"/>
          <w:szCs w:val="22"/>
        </w:rPr>
        <w:t xml:space="preserve">In its performance of </w:t>
      </w:r>
      <w:r w:rsidR="00250A4B" w:rsidRPr="00110395">
        <w:rPr>
          <w:rFonts w:ascii="Times New Roman" w:hAnsi="Times New Roman"/>
          <w:sz w:val="22"/>
          <w:szCs w:val="22"/>
        </w:rPr>
        <w:t>Professional Services</w:t>
      </w:r>
      <w:r w:rsidR="00BE12C5" w:rsidRPr="00110395">
        <w:rPr>
          <w:rFonts w:ascii="Times New Roman" w:hAnsi="Times New Roman"/>
          <w:sz w:val="22"/>
          <w:szCs w:val="22"/>
        </w:rPr>
        <w:t xml:space="preserve">, Vendor </w:t>
      </w:r>
      <w:r w:rsidR="003D29F3">
        <w:rPr>
          <w:rFonts w:ascii="Times New Roman" w:hAnsi="Times New Roman"/>
          <w:sz w:val="22"/>
          <w:szCs w:val="22"/>
        </w:rPr>
        <w:t>shall</w:t>
      </w:r>
      <w:r w:rsidR="00BE12C5" w:rsidRPr="00110395">
        <w:rPr>
          <w:rFonts w:ascii="Times New Roman" w:hAnsi="Times New Roman"/>
          <w:sz w:val="22"/>
          <w:szCs w:val="22"/>
        </w:rPr>
        <w:t xml:space="preserve"> report to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’s Project Manager (as defined below) or his or her designee. Vendor </w:t>
      </w:r>
      <w:r w:rsidR="003D29F3">
        <w:rPr>
          <w:rFonts w:ascii="Times New Roman" w:hAnsi="Times New Roman"/>
          <w:sz w:val="22"/>
          <w:szCs w:val="22"/>
        </w:rPr>
        <w:t>shall</w:t>
      </w:r>
      <w:r w:rsidR="00BE12C5" w:rsidRPr="00110395">
        <w:rPr>
          <w:rFonts w:ascii="Times New Roman" w:hAnsi="Times New Roman"/>
          <w:sz w:val="22"/>
          <w:szCs w:val="22"/>
        </w:rPr>
        <w:t xml:space="preserve"> ensure that its Project Manager is available to meet with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’s Project Manager or designee at such times as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may reasonably request. (Each party’s “Project Manager” is the person so listed in the relevant </w:t>
      </w:r>
      <w:r w:rsidR="009F746F" w:rsidRPr="00110395">
        <w:rPr>
          <w:rFonts w:ascii="Times New Roman" w:hAnsi="Times New Roman"/>
          <w:sz w:val="22"/>
          <w:szCs w:val="22"/>
        </w:rPr>
        <w:t>Statement of Work Addendum</w:t>
      </w:r>
      <w:r w:rsidR="00BE12C5" w:rsidRPr="00110395">
        <w:rPr>
          <w:rFonts w:ascii="Times New Roman" w:hAnsi="Times New Roman"/>
          <w:sz w:val="22"/>
          <w:szCs w:val="22"/>
        </w:rPr>
        <w:t xml:space="preserve"> or such replacement as the party may designate in writing.)</w:t>
      </w:r>
      <w:bookmarkEnd w:id="64"/>
    </w:p>
    <w:p w14:paraId="58DD3684" w14:textId="6E744C4B" w:rsidR="00BE12C5" w:rsidRPr="00110395" w:rsidRDefault="005F5AE1" w:rsidP="00D20029">
      <w:pPr>
        <w:keepNext/>
        <w:widowControl w:val="0"/>
        <w:numPr>
          <w:ilvl w:val="0"/>
          <w:numId w:val="22"/>
        </w:numPr>
        <w:spacing w:after="240"/>
        <w:jc w:val="left"/>
        <w:rPr>
          <w:rFonts w:ascii="Times New Roman" w:hAnsi="Times New Roman"/>
          <w:sz w:val="22"/>
          <w:szCs w:val="22"/>
        </w:rPr>
      </w:pPr>
      <w:r w:rsidRPr="00110395">
        <w:rPr>
          <w:rFonts w:ascii="Times New Roman" w:hAnsi="Times New Roman"/>
          <w:b/>
          <w:sz w:val="22"/>
          <w:szCs w:val="22"/>
          <w:u w:val="single"/>
        </w:rPr>
        <w:t xml:space="preserve"> REIMBURSABLE EXPENSES</w:t>
      </w:r>
      <w:r w:rsidR="00BE12C5" w:rsidRPr="00110395">
        <w:rPr>
          <w:rFonts w:ascii="Times New Roman" w:hAnsi="Times New Roman"/>
          <w:b/>
          <w:sz w:val="22"/>
          <w:szCs w:val="22"/>
        </w:rPr>
        <w:t>.</w:t>
      </w:r>
      <w:r w:rsidR="00BE12C5" w:rsidRPr="00110395">
        <w:rPr>
          <w:rFonts w:ascii="Times New Roman" w:hAnsi="Times New Roman"/>
          <w:sz w:val="22"/>
          <w:szCs w:val="22"/>
        </w:rPr>
        <w:t xml:space="preserve"> </w:t>
      </w:r>
      <w:r w:rsidR="00CA623C" w:rsidRPr="00110395">
        <w:rPr>
          <w:rFonts w:ascii="Times New Roman" w:hAnsi="Times New Roman"/>
          <w:sz w:val="22"/>
          <w:szCs w:val="22"/>
        </w:rPr>
        <w:t>Except to the extent that a Statement of Work Addendum specifica</w:t>
      </w:r>
      <w:r w:rsidRPr="00110395">
        <w:rPr>
          <w:rFonts w:ascii="Times New Roman" w:hAnsi="Times New Roman"/>
          <w:sz w:val="22"/>
          <w:szCs w:val="22"/>
        </w:rPr>
        <w:t>lly provides to the contrary: (A</w:t>
      </w:r>
      <w:r w:rsidR="00CA623C" w:rsidRPr="00110395">
        <w:rPr>
          <w:rFonts w:ascii="Times New Roman" w:hAnsi="Times New Roman"/>
          <w:sz w:val="22"/>
          <w:szCs w:val="22"/>
        </w:rPr>
        <w:t xml:space="preserve">) </w:t>
      </w:r>
      <w:r w:rsidR="00254CC3" w:rsidRPr="00110395">
        <w:rPr>
          <w:rFonts w:ascii="Times New Roman" w:hAnsi="Times New Roman"/>
          <w:sz w:val="22"/>
          <w:szCs w:val="22"/>
        </w:rPr>
        <w:t>Customer</w:t>
      </w:r>
      <w:r w:rsidR="00CA623C" w:rsidRPr="00110395">
        <w:rPr>
          <w:rFonts w:ascii="Times New Roman" w:hAnsi="Times New Roman"/>
          <w:sz w:val="22"/>
          <w:szCs w:val="22"/>
        </w:rPr>
        <w:t xml:space="preserve"> </w:t>
      </w:r>
      <w:r w:rsidR="003D29F3">
        <w:rPr>
          <w:rFonts w:ascii="Times New Roman" w:hAnsi="Times New Roman"/>
          <w:sz w:val="22"/>
          <w:szCs w:val="22"/>
        </w:rPr>
        <w:t>shall</w:t>
      </w:r>
      <w:r w:rsidR="00CA623C" w:rsidRPr="00110395">
        <w:rPr>
          <w:rFonts w:ascii="Times New Roman" w:hAnsi="Times New Roman"/>
          <w:sz w:val="22"/>
          <w:szCs w:val="22"/>
        </w:rPr>
        <w:t xml:space="preserve"> reimburse Vendor for reasonable out-of-pocket expenses incurred by Vendor employees and contractors involved in provision of the </w:t>
      </w:r>
      <w:r w:rsidR="00250A4B" w:rsidRPr="00110395">
        <w:rPr>
          <w:rFonts w:ascii="Times New Roman" w:hAnsi="Times New Roman"/>
          <w:sz w:val="22"/>
          <w:szCs w:val="22"/>
        </w:rPr>
        <w:t>Professional Services</w:t>
      </w:r>
      <w:r w:rsidR="00CA623C" w:rsidRPr="00110395">
        <w:rPr>
          <w:rFonts w:ascii="Times New Roman" w:hAnsi="Times New Roman"/>
          <w:sz w:val="22"/>
          <w:szCs w:val="22"/>
        </w:rPr>
        <w:t xml:space="preserve">, provided </w:t>
      </w:r>
      <w:r w:rsidR="00254CC3" w:rsidRPr="00110395">
        <w:rPr>
          <w:rFonts w:ascii="Times New Roman" w:hAnsi="Times New Roman"/>
          <w:sz w:val="22"/>
          <w:szCs w:val="22"/>
        </w:rPr>
        <w:t>Customer</w:t>
      </w:r>
      <w:r w:rsidR="00CA623C" w:rsidRPr="00110395">
        <w:rPr>
          <w:rFonts w:ascii="Times New Roman" w:hAnsi="Times New Roman"/>
          <w:sz w:val="22"/>
          <w:szCs w:val="22"/>
        </w:rPr>
        <w:t xml:space="preserve"> specifically authorized each expense or range of expense in advance in writing</w:t>
      </w:r>
      <w:r w:rsidRPr="00110395">
        <w:rPr>
          <w:rFonts w:ascii="Times New Roman" w:hAnsi="Times New Roman"/>
          <w:sz w:val="22"/>
          <w:szCs w:val="22"/>
        </w:rPr>
        <w:t>; (B</w:t>
      </w:r>
      <w:r w:rsidR="00CA623C" w:rsidRPr="00110395">
        <w:rPr>
          <w:rFonts w:ascii="Times New Roman" w:hAnsi="Times New Roman"/>
          <w:sz w:val="22"/>
          <w:szCs w:val="22"/>
        </w:rPr>
        <w:t xml:space="preserve">) Vendor </w:t>
      </w:r>
      <w:r w:rsidR="003D29F3">
        <w:rPr>
          <w:rFonts w:ascii="Times New Roman" w:hAnsi="Times New Roman"/>
          <w:sz w:val="22"/>
          <w:szCs w:val="22"/>
        </w:rPr>
        <w:t>shall</w:t>
      </w:r>
      <w:r w:rsidR="00CA623C" w:rsidRPr="00110395">
        <w:rPr>
          <w:rFonts w:ascii="Times New Roman" w:hAnsi="Times New Roman"/>
          <w:sz w:val="22"/>
          <w:szCs w:val="22"/>
        </w:rPr>
        <w:t xml:space="preserve"> invoice </w:t>
      </w:r>
      <w:r w:rsidR="00254CC3" w:rsidRPr="00110395">
        <w:rPr>
          <w:rFonts w:ascii="Times New Roman" w:hAnsi="Times New Roman"/>
          <w:sz w:val="22"/>
          <w:szCs w:val="22"/>
        </w:rPr>
        <w:t>Customer</w:t>
      </w:r>
      <w:r w:rsidR="00CA623C" w:rsidRPr="00110395">
        <w:rPr>
          <w:rFonts w:ascii="Times New Roman" w:hAnsi="Times New Roman"/>
          <w:sz w:val="22"/>
          <w:szCs w:val="22"/>
        </w:rPr>
        <w:t xml:space="preserve"> monthly for</w:t>
      </w:r>
      <w:r w:rsidRPr="00110395">
        <w:rPr>
          <w:rFonts w:ascii="Times New Roman" w:hAnsi="Times New Roman"/>
          <w:sz w:val="22"/>
          <w:szCs w:val="22"/>
        </w:rPr>
        <w:t xml:space="preserve"> any</w:t>
      </w:r>
      <w:r w:rsidR="00CA623C" w:rsidRPr="00110395">
        <w:rPr>
          <w:rFonts w:ascii="Times New Roman" w:hAnsi="Times New Roman"/>
          <w:sz w:val="22"/>
          <w:szCs w:val="22"/>
        </w:rPr>
        <w:t xml:space="preserve"> travel, meal, and other expenses at cost and </w:t>
      </w:r>
      <w:r w:rsidR="003D29F3">
        <w:rPr>
          <w:rFonts w:ascii="Times New Roman" w:hAnsi="Times New Roman"/>
          <w:sz w:val="22"/>
          <w:szCs w:val="22"/>
        </w:rPr>
        <w:t>shall</w:t>
      </w:r>
      <w:r w:rsidR="00CA623C" w:rsidRPr="00110395">
        <w:rPr>
          <w:rFonts w:ascii="Times New Roman" w:hAnsi="Times New Roman"/>
          <w:sz w:val="22"/>
          <w:szCs w:val="22"/>
        </w:rPr>
        <w:t xml:space="preserve"> provide </w:t>
      </w:r>
      <w:r w:rsidR="00254CC3" w:rsidRPr="00110395">
        <w:rPr>
          <w:rFonts w:ascii="Times New Roman" w:hAnsi="Times New Roman"/>
          <w:sz w:val="22"/>
          <w:szCs w:val="22"/>
        </w:rPr>
        <w:t>Customer</w:t>
      </w:r>
      <w:r w:rsidR="00CA623C" w:rsidRPr="00110395">
        <w:rPr>
          <w:rFonts w:ascii="Times New Roman" w:hAnsi="Times New Roman"/>
          <w:sz w:val="22"/>
          <w:szCs w:val="22"/>
        </w:rPr>
        <w:t xml:space="preserve"> with receipts for all expenses more than $</w:t>
      </w:r>
      <w:r w:rsidRPr="00110395">
        <w:rPr>
          <w:rFonts w:ascii="Times New Roman" w:hAnsi="Times New Roman"/>
          <w:sz w:val="22"/>
        </w:rPr>
        <w:t>__</w:t>
      </w:r>
      <w:r w:rsidR="00CA623C" w:rsidRPr="00110395">
        <w:rPr>
          <w:rFonts w:ascii="Times New Roman" w:hAnsi="Times New Roman"/>
          <w:sz w:val="22"/>
          <w:szCs w:val="22"/>
        </w:rPr>
        <w:t>; (</w:t>
      </w:r>
      <w:r w:rsidRPr="00110395">
        <w:rPr>
          <w:rFonts w:ascii="Times New Roman" w:hAnsi="Times New Roman"/>
          <w:sz w:val="22"/>
          <w:szCs w:val="22"/>
        </w:rPr>
        <w:t>C</w:t>
      </w:r>
      <w:r w:rsidR="00CA623C" w:rsidRPr="00110395">
        <w:rPr>
          <w:rFonts w:ascii="Times New Roman" w:hAnsi="Times New Roman"/>
          <w:sz w:val="22"/>
          <w:szCs w:val="22"/>
        </w:rPr>
        <w:t xml:space="preserve">) </w:t>
      </w:r>
      <w:r w:rsidR="00254CC3" w:rsidRPr="00110395">
        <w:rPr>
          <w:rFonts w:ascii="Times New Roman" w:hAnsi="Times New Roman"/>
          <w:sz w:val="22"/>
          <w:szCs w:val="22"/>
        </w:rPr>
        <w:t>Customer</w:t>
      </w:r>
      <w:r w:rsidR="00CA623C" w:rsidRPr="00110395">
        <w:rPr>
          <w:rFonts w:ascii="Times New Roman" w:hAnsi="Times New Roman"/>
          <w:sz w:val="22"/>
          <w:szCs w:val="22"/>
        </w:rPr>
        <w:t xml:space="preserve"> will not be required to reimburse Vendor for any air travel other than coach (or its cost</w:t>
      </w:r>
      <w:r w:rsidRPr="00110395">
        <w:rPr>
          <w:rFonts w:ascii="Times New Roman" w:hAnsi="Times New Roman"/>
          <w:sz w:val="22"/>
          <w:szCs w:val="22"/>
        </w:rPr>
        <w:t xml:space="preserve"> equivalent class); and (D</w:t>
      </w:r>
      <w:r w:rsidR="00CA623C" w:rsidRPr="00110395">
        <w:rPr>
          <w:rFonts w:ascii="Times New Roman" w:hAnsi="Times New Roman"/>
          <w:sz w:val="22"/>
          <w:szCs w:val="22"/>
        </w:rPr>
        <w:t xml:space="preserve">) Vendor </w:t>
      </w:r>
      <w:r w:rsidR="003D29F3">
        <w:rPr>
          <w:rFonts w:ascii="Times New Roman" w:hAnsi="Times New Roman"/>
          <w:sz w:val="22"/>
          <w:szCs w:val="22"/>
        </w:rPr>
        <w:t>shall</w:t>
      </w:r>
      <w:r w:rsidR="00CA623C" w:rsidRPr="00110395">
        <w:rPr>
          <w:rFonts w:ascii="Times New Roman" w:hAnsi="Times New Roman"/>
          <w:sz w:val="22"/>
          <w:szCs w:val="22"/>
        </w:rPr>
        <w:t xml:space="preserve"> provide, at its sole cost and expense, all equipment required for it to provide the </w:t>
      </w:r>
      <w:r w:rsidR="00250A4B" w:rsidRPr="00110395">
        <w:rPr>
          <w:rFonts w:ascii="Times New Roman" w:hAnsi="Times New Roman"/>
          <w:sz w:val="22"/>
          <w:szCs w:val="22"/>
        </w:rPr>
        <w:t>Professional Services</w:t>
      </w:r>
      <w:r w:rsidR="00CA623C" w:rsidRPr="00110395">
        <w:rPr>
          <w:rFonts w:ascii="Times New Roman" w:hAnsi="Times New Roman"/>
          <w:sz w:val="22"/>
          <w:szCs w:val="22"/>
        </w:rPr>
        <w:t>.</w:t>
      </w:r>
    </w:p>
    <w:p w14:paraId="39814D0E" w14:textId="6E68B252" w:rsidR="00BE12C5" w:rsidRPr="00110395" w:rsidRDefault="005F5AE1" w:rsidP="00D20029">
      <w:pPr>
        <w:keepNext/>
        <w:widowControl w:val="0"/>
        <w:numPr>
          <w:ilvl w:val="0"/>
          <w:numId w:val="22"/>
        </w:numPr>
        <w:spacing w:after="240"/>
        <w:jc w:val="left"/>
        <w:rPr>
          <w:rFonts w:ascii="Times New Roman" w:hAnsi="Times New Roman"/>
          <w:sz w:val="22"/>
          <w:szCs w:val="22"/>
        </w:rPr>
      </w:pPr>
      <w:r w:rsidRPr="00110395">
        <w:rPr>
          <w:rFonts w:ascii="Times New Roman" w:hAnsi="Times New Roman"/>
          <w:b/>
          <w:sz w:val="22"/>
          <w:szCs w:val="22"/>
          <w:u w:val="single"/>
        </w:rPr>
        <w:t xml:space="preserve"> </w:t>
      </w:r>
      <w:bookmarkStart w:id="65" w:name="_Ref510100622"/>
      <w:r w:rsidRPr="00110395">
        <w:rPr>
          <w:rFonts w:ascii="Times New Roman" w:hAnsi="Times New Roman"/>
          <w:b/>
          <w:sz w:val="22"/>
          <w:szCs w:val="22"/>
          <w:u w:val="single"/>
        </w:rPr>
        <w:t>DELIVERABLES</w:t>
      </w:r>
      <w:r w:rsidRPr="00110395">
        <w:rPr>
          <w:rFonts w:ascii="Times New Roman" w:hAnsi="Times New Roman"/>
          <w:b/>
          <w:sz w:val="22"/>
          <w:szCs w:val="22"/>
        </w:rPr>
        <w:t>.</w:t>
      </w:r>
      <w:r w:rsidRPr="00110395">
        <w:rPr>
          <w:rFonts w:ascii="Times New Roman" w:hAnsi="Times New Roman"/>
          <w:sz w:val="22"/>
          <w:szCs w:val="22"/>
        </w:rPr>
        <w:t xml:space="preserve"> </w:t>
      </w:r>
      <w:r w:rsidR="00B12DE2" w:rsidRPr="00110395">
        <w:rPr>
          <w:rFonts w:ascii="Times New Roman" w:hAnsi="Times New Roman"/>
          <w:sz w:val="22"/>
          <w:szCs w:val="22"/>
        </w:rPr>
        <w:t>Except to the extent that a Statement of Work Addendum specifically provides to the contrary:</w:t>
      </w:r>
      <w:bookmarkEnd w:id="65"/>
    </w:p>
    <w:p w14:paraId="3075E987" w14:textId="4A07366B" w:rsidR="00BE12C5" w:rsidRPr="00110395" w:rsidRDefault="008712CD" w:rsidP="00D20029">
      <w:pPr>
        <w:widowControl w:val="0"/>
        <w:numPr>
          <w:ilvl w:val="1"/>
          <w:numId w:val="22"/>
        </w:numPr>
        <w:spacing w:after="240"/>
        <w:jc w:val="left"/>
        <w:rPr>
          <w:rFonts w:ascii="Times New Roman" w:hAnsi="Times New Roman"/>
          <w:sz w:val="22"/>
          <w:szCs w:val="22"/>
        </w:rPr>
      </w:pPr>
      <w:bookmarkStart w:id="66" w:name="_Ref159659644"/>
      <w:r w:rsidRPr="00110395">
        <w:rPr>
          <w:rFonts w:ascii="Times New Roman" w:hAnsi="Times New Roman"/>
          <w:sz w:val="22"/>
          <w:szCs w:val="22"/>
          <w:u w:val="single"/>
        </w:rPr>
        <w:t xml:space="preserve">Deliverables that Become </w:t>
      </w:r>
      <w:r w:rsidR="009E6F93" w:rsidRPr="00110395">
        <w:rPr>
          <w:rFonts w:ascii="Times New Roman" w:hAnsi="Times New Roman"/>
          <w:sz w:val="22"/>
          <w:szCs w:val="22"/>
          <w:u w:val="single"/>
        </w:rPr>
        <w:t>Licensed Software</w:t>
      </w:r>
      <w:r w:rsidRPr="00110395">
        <w:rPr>
          <w:rFonts w:ascii="Times New Roman" w:hAnsi="Times New Roman"/>
          <w:sz w:val="22"/>
          <w:szCs w:val="22"/>
          <w:u w:val="single"/>
        </w:rPr>
        <w:t xml:space="preserve"> or SaaS</w:t>
      </w:r>
      <w:r w:rsidRPr="00110395">
        <w:rPr>
          <w:rFonts w:ascii="Times New Roman" w:hAnsi="Times New Roman"/>
          <w:i/>
          <w:sz w:val="22"/>
          <w:szCs w:val="22"/>
        </w:rPr>
        <w:t>.</w:t>
      </w:r>
      <w:r w:rsidR="00BE12C5" w:rsidRPr="00110395">
        <w:rPr>
          <w:rFonts w:ascii="Times New Roman" w:hAnsi="Times New Roman"/>
          <w:sz w:val="22"/>
          <w:szCs w:val="22"/>
        </w:rPr>
        <w:t xml:space="preserve"> If this Agreement includes one or more </w:t>
      </w:r>
      <w:r w:rsidR="009E6F93" w:rsidRPr="00110395">
        <w:rPr>
          <w:rFonts w:ascii="Times New Roman" w:hAnsi="Times New Roman"/>
          <w:sz w:val="22"/>
          <w:szCs w:val="22"/>
        </w:rPr>
        <w:t>Software/SaaS</w:t>
      </w:r>
      <w:r w:rsidR="00BE12C5" w:rsidRPr="00110395">
        <w:rPr>
          <w:rFonts w:ascii="Times New Roman" w:hAnsi="Times New Roman"/>
          <w:sz w:val="22"/>
          <w:szCs w:val="22"/>
        </w:rPr>
        <w:t xml:space="preserve"> </w:t>
      </w:r>
      <w:r w:rsidR="0094784D" w:rsidRPr="00110395">
        <w:rPr>
          <w:rFonts w:ascii="Times New Roman" w:hAnsi="Times New Roman"/>
          <w:sz w:val="22"/>
          <w:szCs w:val="22"/>
        </w:rPr>
        <w:t>Addendums</w:t>
      </w:r>
      <w:r w:rsidR="00BE12C5" w:rsidRPr="00110395">
        <w:rPr>
          <w:rFonts w:ascii="Times New Roman" w:hAnsi="Times New Roman"/>
          <w:sz w:val="22"/>
          <w:szCs w:val="22"/>
        </w:rPr>
        <w:t xml:space="preserve">, a </w:t>
      </w:r>
      <w:r w:rsidR="009F746F" w:rsidRPr="00110395">
        <w:rPr>
          <w:rFonts w:ascii="Times New Roman" w:hAnsi="Times New Roman"/>
          <w:sz w:val="22"/>
          <w:szCs w:val="22"/>
        </w:rPr>
        <w:t>Statement of Work Addendum</w:t>
      </w:r>
      <w:r w:rsidR="00BE12C5" w:rsidRPr="00110395">
        <w:rPr>
          <w:rFonts w:ascii="Times New Roman" w:hAnsi="Times New Roman"/>
          <w:sz w:val="22"/>
          <w:szCs w:val="22"/>
        </w:rPr>
        <w:t xml:space="preserve"> may provide that a Deliverable becomes part of the </w:t>
      </w:r>
      <w:r w:rsidR="009E6F93" w:rsidRPr="00110395">
        <w:rPr>
          <w:rFonts w:ascii="Times New Roman" w:hAnsi="Times New Roman"/>
          <w:sz w:val="22"/>
          <w:szCs w:val="22"/>
        </w:rPr>
        <w:t>Licensed Software</w:t>
      </w:r>
      <w:r w:rsidR="00BE12C5" w:rsidRPr="00110395">
        <w:rPr>
          <w:rFonts w:ascii="Times New Roman" w:hAnsi="Times New Roman"/>
          <w:sz w:val="22"/>
          <w:szCs w:val="22"/>
        </w:rPr>
        <w:t xml:space="preserve"> or the SaaS. In such case, the Deliverable will become part of the </w:t>
      </w:r>
      <w:r w:rsidR="009E6F93" w:rsidRPr="00110395">
        <w:rPr>
          <w:rFonts w:ascii="Times New Roman" w:hAnsi="Times New Roman"/>
          <w:sz w:val="22"/>
          <w:szCs w:val="22"/>
        </w:rPr>
        <w:t>Licensed Software</w:t>
      </w:r>
      <w:r w:rsidR="00BE12C5" w:rsidRPr="00110395">
        <w:rPr>
          <w:rFonts w:ascii="Times New Roman" w:hAnsi="Times New Roman"/>
          <w:sz w:val="22"/>
          <w:szCs w:val="22"/>
        </w:rPr>
        <w:t xml:space="preserve"> or SaaS upon </w:t>
      </w:r>
      <w:r w:rsidR="00AE582C" w:rsidRPr="00110395">
        <w:rPr>
          <w:rFonts w:ascii="Times New Roman" w:hAnsi="Times New Roman"/>
          <w:sz w:val="22"/>
          <w:szCs w:val="22"/>
        </w:rPr>
        <w:t>Acceptance</w:t>
      </w:r>
      <w:r w:rsidR="00BE12C5" w:rsidRPr="00110395">
        <w:rPr>
          <w:rFonts w:ascii="Times New Roman" w:hAnsi="Times New Roman"/>
          <w:sz w:val="22"/>
          <w:szCs w:val="22"/>
        </w:rPr>
        <w:t xml:space="preserve">, and from that point such Deliverable will be subject to the intellectual property rights, warranties, and other terms related to such </w:t>
      </w:r>
      <w:r w:rsidR="009E6F93" w:rsidRPr="00110395">
        <w:rPr>
          <w:rFonts w:ascii="Times New Roman" w:hAnsi="Times New Roman"/>
          <w:sz w:val="22"/>
          <w:szCs w:val="22"/>
        </w:rPr>
        <w:t>Licensed Software</w:t>
      </w:r>
      <w:r w:rsidR="00BE12C5" w:rsidRPr="00110395">
        <w:rPr>
          <w:rFonts w:ascii="Times New Roman" w:hAnsi="Times New Roman"/>
          <w:sz w:val="22"/>
          <w:szCs w:val="22"/>
        </w:rPr>
        <w:t xml:space="preserve"> or SaaS in the relevant </w:t>
      </w:r>
      <w:r w:rsidR="009E6F93" w:rsidRPr="00110395">
        <w:rPr>
          <w:rFonts w:ascii="Times New Roman" w:hAnsi="Times New Roman"/>
          <w:sz w:val="22"/>
          <w:szCs w:val="22"/>
        </w:rPr>
        <w:t>Software/SaaS</w:t>
      </w:r>
      <w:r w:rsidR="00BE12C5" w:rsidRPr="00110395">
        <w:rPr>
          <w:rFonts w:ascii="Times New Roman" w:hAnsi="Times New Roman"/>
          <w:sz w:val="22"/>
          <w:szCs w:val="22"/>
        </w:rPr>
        <w:t xml:space="preserve"> Addendum and elsewhere in this Agreement.</w:t>
      </w:r>
      <w:bookmarkEnd w:id="66"/>
    </w:p>
    <w:p w14:paraId="368CB8E9" w14:textId="343829EC" w:rsidR="00BE12C5" w:rsidRPr="00110395" w:rsidRDefault="00BE12C5" w:rsidP="00D20029">
      <w:pPr>
        <w:widowControl w:val="0"/>
        <w:numPr>
          <w:ilvl w:val="1"/>
          <w:numId w:val="22"/>
        </w:numPr>
        <w:spacing w:after="240"/>
        <w:jc w:val="left"/>
        <w:rPr>
          <w:rFonts w:ascii="Times New Roman" w:hAnsi="Times New Roman"/>
          <w:sz w:val="22"/>
          <w:szCs w:val="22"/>
        </w:rPr>
      </w:pPr>
      <w:bookmarkStart w:id="67" w:name="_Ref159660775"/>
      <w:r w:rsidRPr="00110395">
        <w:rPr>
          <w:rFonts w:ascii="Times New Roman" w:hAnsi="Times New Roman"/>
          <w:sz w:val="22"/>
          <w:szCs w:val="22"/>
          <w:u w:val="single"/>
        </w:rPr>
        <w:t>Other Deliverables; License</w:t>
      </w:r>
      <w:r w:rsidRPr="00110395">
        <w:rPr>
          <w:rFonts w:ascii="Times New Roman" w:hAnsi="Times New Roman"/>
          <w:sz w:val="22"/>
          <w:szCs w:val="22"/>
        </w:rPr>
        <w:t xml:space="preserve">. If a Deliverable does not become part of the </w:t>
      </w:r>
      <w:r w:rsidR="009E6F93" w:rsidRPr="00110395">
        <w:rPr>
          <w:rFonts w:ascii="Times New Roman" w:hAnsi="Times New Roman"/>
          <w:sz w:val="22"/>
          <w:szCs w:val="22"/>
        </w:rPr>
        <w:t>Licensed Software</w:t>
      </w:r>
      <w:r w:rsidRPr="00110395">
        <w:rPr>
          <w:rFonts w:ascii="Times New Roman" w:hAnsi="Times New Roman"/>
          <w:sz w:val="22"/>
          <w:szCs w:val="22"/>
        </w:rPr>
        <w:t xml:space="preserve"> or SaaS </w:t>
      </w:r>
      <w:r w:rsidR="008712CD" w:rsidRPr="00110395">
        <w:rPr>
          <w:rFonts w:ascii="Times New Roman" w:hAnsi="Times New Roman"/>
          <w:sz w:val="22"/>
          <w:szCs w:val="22"/>
        </w:rPr>
        <w:t>pursuant to S</w:t>
      </w:r>
      <w:r w:rsidRPr="00110395">
        <w:rPr>
          <w:rFonts w:ascii="Times New Roman" w:hAnsi="Times New Roman"/>
          <w:sz w:val="22"/>
          <w:szCs w:val="22"/>
        </w:rPr>
        <w:t xml:space="preserve">ection </w:t>
      </w:r>
      <w:r w:rsidR="00680608" w:rsidRPr="00110395">
        <w:rPr>
          <w:rFonts w:ascii="Times New Roman" w:hAnsi="Times New Roman"/>
          <w:sz w:val="22"/>
          <w:szCs w:val="22"/>
        </w:rPr>
        <w:fldChar w:fldCharType="begin"/>
      </w:r>
      <w:r w:rsidRPr="00110395">
        <w:rPr>
          <w:rFonts w:ascii="Times New Roman" w:hAnsi="Times New Roman"/>
          <w:sz w:val="22"/>
          <w:szCs w:val="22"/>
        </w:rPr>
        <w:instrText xml:space="preserve"> REF _Ref159659644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20.1</w:t>
      </w:r>
      <w:r w:rsidR="00680608" w:rsidRPr="00110395">
        <w:rPr>
          <w:rFonts w:ascii="Times New Roman" w:hAnsi="Times New Roman"/>
          <w:sz w:val="22"/>
          <w:szCs w:val="22"/>
        </w:rPr>
        <w:fldChar w:fldCharType="end"/>
      </w:r>
      <w:r w:rsidRPr="00110395">
        <w:rPr>
          <w:rFonts w:ascii="Times New Roman" w:hAnsi="Times New Roman"/>
          <w:sz w:val="22"/>
          <w:szCs w:val="22"/>
        </w:rPr>
        <w:t xml:space="preserve"> above, Vendor hereby grants </w:t>
      </w:r>
      <w:r w:rsidR="00254CC3" w:rsidRPr="00110395">
        <w:rPr>
          <w:rFonts w:ascii="Times New Roman" w:hAnsi="Times New Roman"/>
          <w:sz w:val="22"/>
          <w:szCs w:val="22"/>
        </w:rPr>
        <w:t>Customer</w:t>
      </w:r>
      <w:r w:rsidRPr="00110395">
        <w:rPr>
          <w:rFonts w:ascii="Times New Roman" w:hAnsi="Times New Roman"/>
          <w:sz w:val="22"/>
          <w:szCs w:val="22"/>
        </w:rPr>
        <w:t xml:space="preserve"> a nonexclusive, perpetual, irrevocable, fully-paid, royalty-free, worldwide license to reproduce, create derivative works from, </w:t>
      </w:r>
      <w:r w:rsidRPr="00110395">
        <w:rPr>
          <w:rFonts w:ascii="Times New Roman" w:hAnsi="Times New Roman"/>
          <w:sz w:val="22"/>
          <w:szCs w:val="22"/>
        </w:rPr>
        <w:lastRenderedPageBreak/>
        <w:t>publicly display, publicly perform, make, have made, import, and use each Deliverable, with the right to sublicense each and every such right. Vendor also forever waives and agrees never to assert any “moral rights” (no matter how designated) with respect to any Deliverable</w:t>
      </w:r>
      <w:r w:rsidR="00604CF3" w:rsidRPr="00110395">
        <w:rPr>
          <w:rFonts w:ascii="Times New Roman" w:hAnsi="Times New Roman"/>
          <w:sz w:val="22"/>
          <w:szCs w:val="22"/>
        </w:rPr>
        <w:t xml:space="preserve"> referenced in the preceding sentence</w:t>
      </w:r>
      <w:r w:rsidRPr="00110395">
        <w:rPr>
          <w:rFonts w:ascii="Times New Roman" w:hAnsi="Times New Roman"/>
          <w:sz w:val="22"/>
          <w:szCs w:val="22"/>
        </w:rPr>
        <w:t xml:space="preserve"> against </w:t>
      </w:r>
      <w:r w:rsidR="00254CC3" w:rsidRPr="00110395">
        <w:rPr>
          <w:rFonts w:ascii="Times New Roman" w:hAnsi="Times New Roman"/>
          <w:sz w:val="22"/>
          <w:szCs w:val="22"/>
        </w:rPr>
        <w:t>Customer</w:t>
      </w:r>
      <w:r w:rsidRPr="00110395">
        <w:rPr>
          <w:rFonts w:ascii="Times New Roman" w:hAnsi="Times New Roman"/>
          <w:sz w:val="22"/>
          <w:szCs w:val="22"/>
        </w:rPr>
        <w:t xml:space="preserve"> or its licensees, even after termination of this Agreement.</w:t>
      </w:r>
      <w:bookmarkEnd w:id="67"/>
    </w:p>
    <w:p w14:paraId="7A8B5A60" w14:textId="67EA721D" w:rsidR="00BE12C5" w:rsidRPr="00110395" w:rsidRDefault="00AE582C" w:rsidP="00D20029">
      <w:pPr>
        <w:pStyle w:val="BodyTextIndent"/>
        <w:widowControl w:val="0"/>
        <w:numPr>
          <w:ilvl w:val="0"/>
          <w:numId w:val="22"/>
        </w:numPr>
        <w:tabs>
          <w:tab w:val="left" w:pos="1440"/>
        </w:tabs>
        <w:spacing w:after="240"/>
        <w:jc w:val="left"/>
        <w:rPr>
          <w:rFonts w:ascii="Times New Roman" w:hAnsi="Times New Roman"/>
          <w:sz w:val="22"/>
          <w:szCs w:val="22"/>
        </w:rPr>
      </w:pPr>
      <w:bookmarkStart w:id="68" w:name="_Ref283303349"/>
      <w:r w:rsidRPr="00110395">
        <w:rPr>
          <w:rFonts w:ascii="Times New Roman" w:hAnsi="Times New Roman"/>
          <w:b/>
          <w:sz w:val="22"/>
          <w:szCs w:val="22"/>
          <w:u w:val="single"/>
        </w:rPr>
        <w:t xml:space="preserve"> SERVICE &amp; DELIVERABLES WARRANTIES</w:t>
      </w:r>
      <w:r w:rsidR="00BE12C5" w:rsidRPr="00110395">
        <w:rPr>
          <w:rFonts w:ascii="Times New Roman" w:hAnsi="Times New Roman"/>
          <w:sz w:val="22"/>
          <w:szCs w:val="22"/>
        </w:rPr>
        <w:t xml:space="preserve">. </w:t>
      </w:r>
      <w:bookmarkStart w:id="69" w:name="_Ref253751046"/>
      <w:r w:rsidR="00BE12C5" w:rsidRPr="00110395">
        <w:rPr>
          <w:rFonts w:ascii="Times New Roman" w:hAnsi="Times New Roman"/>
          <w:sz w:val="22"/>
          <w:szCs w:val="22"/>
        </w:rPr>
        <w:t>Vendor represents and warrants that: (</w:t>
      </w:r>
      <w:r w:rsidR="0060234D">
        <w:rPr>
          <w:rFonts w:ascii="Times New Roman" w:hAnsi="Times New Roman"/>
          <w:sz w:val="22"/>
          <w:szCs w:val="22"/>
        </w:rPr>
        <w:t>a</w:t>
      </w:r>
      <w:r w:rsidR="00BE12C5" w:rsidRPr="00110395">
        <w:rPr>
          <w:rFonts w:ascii="Times New Roman" w:hAnsi="Times New Roman"/>
          <w:sz w:val="22"/>
          <w:szCs w:val="22"/>
        </w:rPr>
        <w:t xml:space="preserve">) the </w:t>
      </w:r>
      <w:r w:rsidR="00250A4B" w:rsidRPr="00110395">
        <w:rPr>
          <w:rFonts w:ascii="Times New Roman" w:hAnsi="Times New Roman"/>
          <w:sz w:val="22"/>
          <w:szCs w:val="22"/>
        </w:rPr>
        <w:t>Professional Services</w:t>
      </w:r>
      <w:r w:rsidR="00BE12C5" w:rsidRPr="00110395">
        <w:rPr>
          <w:rFonts w:ascii="Times New Roman" w:hAnsi="Times New Roman"/>
          <w:sz w:val="22"/>
          <w:szCs w:val="22"/>
        </w:rPr>
        <w:t xml:space="preserve"> will be provided in a workmanlike manner and with the highest professional standards and practices; (</w:t>
      </w:r>
      <w:r w:rsidR="0060234D">
        <w:rPr>
          <w:rFonts w:ascii="Times New Roman" w:hAnsi="Times New Roman"/>
          <w:sz w:val="22"/>
          <w:szCs w:val="22"/>
        </w:rPr>
        <w:t>b</w:t>
      </w:r>
      <w:r w:rsidR="00BE12C5" w:rsidRPr="00110395">
        <w:rPr>
          <w:rFonts w:ascii="Times New Roman" w:hAnsi="Times New Roman"/>
          <w:sz w:val="22"/>
          <w:szCs w:val="22"/>
        </w:rPr>
        <w:t xml:space="preserve">) each technology Deliverable will perform according to its Specifications for a period of 1 year following </w:t>
      </w:r>
      <w:r w:rsidRPr="00110395">
        <w:rPr>
          <w:rFonts w:ascii="Times New Roman" w:hAnsi="Times New Roman"/>
          <w:sz w:val="22"/>
          <w:szCs w:val="22"/>
        </w:rPr>
        <w:t>Acceptance</w:t>
      </w:r>
      <w:r w:rsidR="00BE12C5" w:rsidRPr="00110395">
        <w:rPr>
          <w:rFonts w:ascii="Times New Roman" w:hAnsi="Times New Roman"/>
          <w:sz w:val="22"/>
          <w:szCs w:val="22"/>
        </w:rPr>
        <w:t xml:space="preserve">, or for such other period as is set forth in the relevant </w:t>
      </w:r>
      <w:r w:rsidR="009F746F" w:rsidRPr="00110395">
        <w:rPr>
          <w:rFonts w:ascii="Times New Roman" w:hAnsi="Times New Roman"/>
          <w:sz w:val="22"/>
          <w:szCs w:val="22"/>
        </w:rPr>
        <w:t>Statement of Work Addendum</w:t>
      </w:r>
      <w:r w:rsidR="00BE12C5" w:rsidRPr="00110395">
        <w:rPr>
          <w:rFonts w:ascii="Times New Roman" w:hAnsi="Times New Roman"/>
          <w:sz w:val="22"/>
          <w:szCs w:val="22"/>
        </w:rPr>
        <w:t xml:space="preserve">; and (c) Vendor </w:t>
      </w:r>
      <w:r w:rsidR="003D29F3">
        <w:rPr>
          <w:rFonts w:ascii="Times New Roman" w:hAnsi="Times New Roman"/>
          <w:sz w:val="22"/>
          <w:szCs w:val="22"/>
        </w:rPr>
        <w:t>shall</w:t>
      </w:r>
      <w:r w:rsidR="00BE12C5" w:rsidRPr="00110395">
        <w:rPr>
          <w:rFonts w:ascii="Times New Roman" w:hAnsi="Times New Roman"/>
          <w:sz w:val="22"/>
          <w:szCs w:val="22"/>
        </w:rPr>
        <w:t xml:space="preserve"> comply with all applicable federal, state, and local laws, rules, and regulation in connection with the performance of the </w:t>
      </w:r>
      <w:r w:rsidR="00250A4B" w:rsidRPr="00110395">
        <w:rPr>
          <w:rFonts w:ascii="Times New Roman" w:hAnsi="Times New Roman"/>
          <w:sz w:val="22"/>
          <w:szCs w:val="22"/>
        </w:rPr>
        <w:t>Professional Services</w:t>
      </w:r>
      <w:r w:rsidR="00BE12C5" w:rsidRPr="00110395">
        <w:rPr>
          <w:rFonts w:ascii="Times New Roman" w:hAnsi="Times New Roman"/>
          <w:sz w:val="22"/>
          <w:szCs w:val="22"/>
        </w:rPr>
        <w:t xml:space="preserve">, including without limitation laws, rules, and regulations governing discrimination in contracting and employment. Without limiting any remedies of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Vendor </w:t>
      </w:r>
      <w:r w:rsidR="003D29F3">
        <w:rPr>
          <w:rFonts w:ascii="Times New Roman" w:hAnsi="Times New Roman"/>
          <w:sz w:val="22"/>
          <w:szCs w:val="22"/>
        </w:rPr>
        <w:t>shall</w:t>
      </w:r>
      <w:r w:rsidR="00BE12C5" w:rsidRPr="00110395">
        <w:rPr>
          <w:rFonts w:ascii="Times New Roman" w:hAnsi="Times New Roman"/>
          <w:sz w:val="22"/>
          <w:szCs w:val="22"/>
        </w:rPr>
        <w:t xml:space="preserve"> promptly repair or replace any Deliverable involved in a breach of the warranty in </w:t>
      </w:r>
      <w:r w:rsidR="00604CF3" w:rsidRPr="00110395">
        <w:rPr>
          <w:rFonts w:ascii="Times New Roman" w:hAnsi="Times New Roman"/>
          <w:sz w:val="22"/>
          <w:szCs w:val="22"/>
        </w:rPr>
        <w:t>Section</w:t>
      </w:r>
      <w:r w:rsidR="00BE12C5" w:rsidRPr="00110395">
        <w:rPr>
          <w:rFonts w:ascii="Times New Roman" w:hAnsi="Times New Roman"/>
          <w:sz w:val="22"/>
          <w:szCs w:val="22"/>
        </w:rPr>
        <w:t xml:space="preserve"> </w:t>
      </w:r>
      <w:r w:rsidR="00680608" w:rsidRPr="00110395">
        <w:rPr>
          <w:rFonts w:ascii="Times New Roman" w:hAnsi="Times New Roman"/>
          <w:sz w:val="22"/>
          <w:szCs w:val="22"/>
        </w:rPr>
        <w:fldChar w:fldCharType="begin"/>
      </w:r>
      <w:r w:rsidR="00BE12C5" w:rsidRPr="00110395">
        <w:rPr>
          <w:rFonts w:ascii="Times New Roman" w:hAnsi="Times New Roman"/>
          <w:sz w:val="22"/>
          <w:szCs w:val="22"/>
        </w:rPr>
        <w:instrText xml:space="preserve"> REF _Ref253751046 \w \h </w:instrText>
      </w:r>
      <w:r w:rsidR="00110395">
        <w:rPr>
          <w:rFonts w:ascii="Times New Roman" w:hAnsi="Times New Roman"/>
          <w:sz w:val="22"/>
          <w:szCs w:val="22"/>
        </w:rPr>
        <w:instrText xml:space="preserve"> \* MERGEFORMAT </w:instrText>
      </w:r>
      <w:r w:rsidR="00680608" w:rsidRPr="00110395">
        <w:rPr>
          <w:rFonts w:ascii="Times New Roman" w:hAnsi="Times New Roman"/>
          <w:sz w:val="22"/>
          <w:szCs w:val="22"/>
        </w:rPr>
      </w:r>
      <w:r w:rsidR="00680608" w:rsidRPr="00110395">
        <w:rPr>
          <w:rFonts w:ascii="Times New Roman" w:hAnsi="Times New Roman"/>
          <w:sz w:val="22"/>
          <w:szCs w:val="22"/>
        </w:rPr>
        <w:fldChar w:fldCharType="separate"/>
      </w:r>
      <w:r w:rsidR="00EC4169">
        <w:rPr>
          <w:rFonts w:ascii="Times New Roman" w:hAnsi="Times New Roman"/>
          <w:sz w:val="22"/>
          <w:szCs w:val="22"/>
        </w:rPr>
        <w:t>21</w:t>
      </w:r>
      <w:r w:rsidR="00680608" w:rsidRPr="00110395">
        <w:rPr>
          <w:rFonts w:ascii="Times New Roman" w:hAnsi="Times New Roman"/>
          <w:sz w:val="22"/>
          <w:szCs w:val="22"/>
        </w:rPr>
        <w:fldChar w:fldCharType="end"/>
      </w:r>
      <w:r w:rsidRPr="00110395">
        <w:rPr>
          <w:rFonts w:ascii="Times New Roman" w:hAnsi="Times New Roman"/>
          <w:sz w:val="22"/>
          <w:szCs w:val="22"/>
        </w:rPr>
        <w:t>(</w:t>
      </w:r>
      <w:r w:rsidR="0060234D">
        <w:rPr>
          <w:rFonts w:ascii="Times New Roman" w:hAnsi="Times New Roman"/>
          <w:sz w:val="22"/>
          <w:szCs w:val="22"/>
        </w:rPr>
        <w:t>b</w:t>
      </w:r>
      <w:r w:rsidR="00BE12C5" w:rsidRPr="00110395">
        <w:rPr>
          <w:rFonts w:ascii="Times New Roman" w:hAnsi="Times New Roman"/>
          <w:sz w:val="22"/>
          <w:szCs w:val="22"/>
        </w:rPr>
        <w:t>) above.</w:t>
      </w:r>
      <w:bookmarkEnd w:id="68"/>
      <w:bookmarkEnd w:id="69"/>
    </w:p>
    <w:p w14:paraId="65012620" w14:textId="76314DBB" w:rsidR="00211526" w:rsidRPr="00110395" w:rsidRDefault="00211526" w:rsidP="00DF4591">
      <w:pPr>
        <w:widowControl w:val="0"/>
        <w:numPr>
          <w:ilvl w:val="0"/>
          <w:numId w:val="22"/>
        </w:numPr>
        <w:spacing w:after="240"/>
        <w:jc w:val="left"/>
        <w:rPr>
          <w:rFonts w:ascii="Times New Roman" w:hAnsi="Times New Roman"/>
          <w:sz w:val="22"/>
          <w:szCs w:val="22"/>
        </w:rPr>
      </w:pPr>
      <w:r w:rsidRPr="00110395">
        <w:rPr>
          <w:rFonts w:ascii="Times New Roman" w:hAnsi="Times New Roman"/>
          <w:b/>
          <w:sz w:val="22"/>
          <w:szCs w:val="22"/>
          <w:u w:val="single"/>
        </w:rPr>
        <w:t xml:space="preserve">  </w:t>
      </w:r>
      <w:bookmarkStart w:id="70" w:name="_Ref253751573"/>
      <w:bookmarkStart w:id="71" w:name="_Ref469413235"/>
      <w:r w:rsidRPr="00110395">
        <w:rPr>
          <w:rFonts w:ascii="Times New Roman" w:hAnsi="Times New Roman"/>
          <w:b/>
          <w:sz w:val="22"/>
          <w:szCs w:val="22"/>
          <w:u w:val="single"/>
        </w:rPr>
        <w:t>NONSOLICITATION</w:t>
      </w:r>
      <w:r w:rsidRPr="00110395">
        <w:rPr>
          <w:rFonts w:ascii="Times New Roman" w:hAnsi="Times New Roman"/>
          <w:b/>
          <w:sz w:val="22"/>
          <w:szCs w:val="22"/>
        </w:rPr>
        <w:t>.</w:t>
      </w:r>
      <w:r w:rsidRPr="00110395">
        <w:rPr>
          <w:rFonts w:ascii="Times New Roman" w:hAnsi="Times New Roman"/>
          <w:sz w:val="22"/>
          <w:szCs w:val="22"/>
        </w:rPr>
        <w:t xml:space="preserve"> </w:t>
      </w:r>
      <w:r w:rsidR="00DF4591" w:rsidRPr="00110395">
        <w:rPr>
          <w:rFonts w:ascii="Times New Roman" w:hAnsi="Times New Roman"/>
          <w:sz w:val="22"/>
          <w:szCs w:val="22"/>
        </w:rPr>
        <w:t xml:space="preserve">During the </w:t>
      </w:r>
      <w:r w:rsidR="003022CF" w:rsidRPr="00110395">
        <w:rPr>
          <w:rFonts w:ascii="Times New Roman" w:hAnsi="Times New Roman"/>
          <w:sz w:val="22"/>
          <w:szCs w:val="22"/>
        </w:rPr>
        <w:t>term of this Agreement</w:t>
      </w:r>
      <w:r w:rsidR="00DF4591" w:rsidRPr="00110395">
        <w:rPr>
          <w:rFonts w:ascii="Times New Roman" w:hAnsi="Times New Roman"/>
          <w:sz w:val="22"/>
          <w:szCs w:val="22"/>
        </w:rPr>
        <w:t xml:space="preserve"> and for </w:t>
      </w:r>
      <w:r w:rsidR="00604CF3" w:rsidRPr="00110395">
        <w:rPr>
          <w:rFonts w:ascii="Times New Roman" w:hAnsi="Times New Roman"/>
          <w:sz w:val="22"/>
          <w:szCs w:val="22"/>
        </w:rPr>
        <w:t>1 year</w:t>
      </w:r>
      <w:r w:rsidR="00DF4591" w:rsidRPr="00110395">
        <w:rPr>
          <w:rFonts w:ascii="Times New Roman" w:hAnsi="Times New Roman"/>
          <w:sz w:val="22"/>
          <w:szCs w:val="22"/>
        </w:rPr>
        <w:t xml:space="preserve"> after termination, Vendor </w:t>
      </w:r>
      <w:r w:rsidR="003D29F3">
        <w:rPr>
          <w:rFonts w:ascii="Times New Roman" w:hAnsi="Times New Roman"/>
          <w:sz w:val="22"/>
          <w:szCs w:val="22"/>
        </w:rPr>
        <w:t>shall</w:t>
      </w:r>
      <w:r w:rsidR="00DF4591" w:rsidRPr="00110395">
        <w:rPr>
          <w:rFonts w:ascii="Times New Roman" w:hAnsi="Times New Roman"/>
          <w:sz w:val="22"/>
          <w:szCs w:val="22"/>
        </w:rPr>
        <w:t xml:space="preserve"> not solicit any of </w:t>
      </w:r>
      <w:r w:rsidR="00254CC3" w:rsidRPr="00110395">
        <w:rPr>
          <w:rFonts w:ascii="Times New Roman" w:hAnsi="Times New Roman"/>
          <w:sz w:val="22"/>
          <w:szCs w:val="22"/>
        </w:rPr>
        <w:t>Customer</w:t>
      </w:r>
      <w:r w:rsidR="00DF4591" w:rsidRPr="00110395">
        <w:rPr>
          <w:rFonts w:ascii="Times New Roman" w:hAnsi="Times New Roman"/>
          <w:sz w:val="22"/>
          <w:szCs w:val="22"/>
        </w:rPr>
        <w:t xml:space="preserve">’s employees involved in Professional Services to consider alternate employment. For the avoidance of doubt, the preceding sentence does not forbid a solicitation to the general public. For each employee who quits as a result of breach of this Article </w:t>
      </w:r>
      <w:r w:rsidR="00DF4591" w:rsidRPr="00110395">
        <w:rPr>
          <w:rFonts w:ascii="Times New Roman" w:hAnsi="Times New Roman"/>
          <w:sz w:val="22"/>
          <w:szCs w:val="22"/>
        </w:rPr>
        <w:fldChar w:fldCharType="begin"/>
      </w:r>
      <w:r w:rsidR="00DF4591" w:rsidRPr="00110395">
        <w:rPr>
          <w:rFonts w:ascii="Times New Roman" w:hAnsi="Times New Roman"/>
          <w:sz w:val="22"/>
          <w:szCs w:val="22"/>
        </w:rPr>
        <w:instrText xml:space="preserve"> REF _Ref469413235 \w \h </w:instrText>
      </w:r>
      <w:r w:rsidR="00110395">
        <w:rPr>
          <w:rFonts w:ascii="Times New Roman" w:hAnsi="Times New Roman"/>
          <w:sz w:val="22"/>
          <w:szCs w:val="22"/>
        </w:rPr>
        <w:instrText xml:space="preserve"> \* MERGEFORMAT </w:instrText>
      </w:r>
      <w:r w:rsidR="00DF4591" w:rsidRPr="00110395">
        <w:rPr>
          <w:rFonts w:ascii="Times New Roman" w:hAnsi="Times New Roman"/>
          <w:sz w:val="22"/>
          <w:szCs w:val="22"/>
        </w:rPr>
      </w:r>
      <w:r w:rsidR="00DF4591" w:rsidRPr="00110395">
        <w:rPr>
          <w:rFonts w:ascii="Times New Roman" w:hAnsi="Times New Roman"/>
          <w:sz w:val="22"/>
          <w:szCs w:val="22"/>
        </w:rPr>
        <w:fldChar w:fldCharType="separate"/>
      </w:r>
      <w:r w:rsidR="00EC4169">
        <w:rPr>
          <w:rFonts w:ascii="Times New Roman" w:hAnsi="Times New Roman"/>
          <w:sz w:val="22"/>
          <w:szCs w:val="22"/>
        </w:rPr>
        <w:t>22</w:t>
      </w:r>
      <w:r w:rsidR="00DF4591" w:rsidRPr="00110395">
        <w:rPr>
          <w:rFonts w:ascii="Times New Roman" w:hAnsi="Times New Roman"/>
          <w:sz w:val="22"/>
          <w:szCs w:val="22"/>
        </w:rPr>
        <w:fldChar w:fldCharType="end"/>
      </w:r>
      <w:r w:rsidR="00DF4591" w:rsidRPr="00110395">
        <w:rPr>
          <w:rFonts w:ascii="Times New Roman" w:hAnsi="Times New Roman"/>
          <w:sz w:val="22"/>
          <w:szCs w:val="22"/>
        </w:rPr>
        <w:t xml:space="preserve">, the soliciting party Vendor </w:t>
      </w:r>
      <w:r w:rsidR="003D29F3">
        <w:rPr>
          <w:rFonts w:ascii="Times New Roman" w:hAnsi="Times New Roman"/>
          <w:sz w:val="22"/>
          <w:szCs w:val="22"/>
        </w:rPr>
        <w:t>shall</w:t>
      </w:r>
      <w:r w:rsidR="00DF4591" w:rsidRPr="00110395">
        <w:rPr>
          <w:rFonts w:ascii="Times New Roman" w:hAnsi="Times New Roman"/>
          <w:sz w:val="22"/>
          <w:szCs w:val="22"/>
        </w:rPr>
        <w:t xml:space="preserve"> pay </w:t>
      </w:r>
      <w:r w:rsidR="00254CC3" w:rsidRPr="00110395">
        <w:rPr>
          <w:rFonts w:ascii="Times New Roman" w:hAnsi="Times New Roman"/>
          <w:sz w:val="22"/>
          <w:szCs w:val="22"/>
        </w:rPr>
        <w:t>Customer</w:t>
      </w:r>
      <w:r w:rsidR="00DF4591" w:rsidRPr="00110395">
        <w:rPr>
          <w:rFonts w:ascii="Times New Roman" w:hAnsi="Times New Roman"/>
          <w:sz w:val="22"/>
          <w:szCs w:val="22"/>
        </w:rPr>
        <w:t xml:space="preserve"> </w:t>
      </w:r>
      <w:commentRangeStart w:id="72"/>
      <w:r w:rsidR="00604CF3" w:rsidRPr="00110395">
        <w:rPr>
          <w:rFonts w:ascii="Times New Roman" w:hAnsi="Times New Roman"/>
          <w:sz w:val="22"/>
          <w:szCs w:val="22"/>
        </w:rPr>
        <w:t>___________</w:t>
      </w:r>
      <w:r w:rsidR="00DF4591" w:rsidRPr="00110395">
        <w:rPr>
          <w:rFonts w:ascii="Times New Roman" w:hAnsi="Times New Roman"/>
          <w:sz w:val="22"/>
          <w:szCs w:val="22"/>
        </w:rPr>
        <w:t>____</w:t>
      </w:r>
      <w:commentRangeEnd w:id="72"/>
      <w:r w:rsidR="00747016">
        <w:rPr>
          <w:rStyle w:val="CommentReference"/>
        </w:rPr>
        <w:commentReference w:id="72"/>
      </w:r>
      <w:r w:rsidR="00DF4591" w:rsidRPr="00110395">
        <w:rPr>
          <w:rFonts w:ascii="Times New Roman" w:hAnsi="Times New Roman"/>
          <w:sz w:val="22"/>
          <w:szCs w:val="22"/>
        </w:rPr>
        <w:t>, as liquidated damages</w:t>
      </w:r>
      <w:bookmarkEnd w:id="70"/>
      <w:bookmarkEnd w:id="71"/>
      <w:r w:rsidR="00DF4591" w:rsidRPr="00110395">
        <w:rPr>
          <w:rFonts w:ascii="Times New Roman" w:hAnsi="Times New Roman"/>
          <w:sz w:val="22"/>
          <w:szCs w:val="22"/>
        </w:rPr>
        <w:t>. The parties agree that the damages set forth in the preceding sentence are liquidated damages and not penalties and that they are reasonable in light of the harm that would be caused by breach, the difficulties of proof of loss, and the inconvenience and infeasibility of otherwise obtaining an adequate remedy.</w:t>
      </w:r>
    </w:p>
    <w:p w14:paraId="4F170E68" w14:textId="4C9B65BF" w:rsidR="00BE12C5" w:rsidRPr="00110395" w:rsidRDefault="0023684B" w:rsidP="00D20029">
      <w:pPr>
        <w:widowControl w:val="0"/>
        <w:numPr>
          <w:ilvl w:val="0"/>
          <w:numId w:val="22"/>
        </w:numPr>
        <w:spacing w:after="240"/>
        <w:jc w:val="left"/>
        <w:rPr>
          <w:rFonts w:ascii="Times New Roman" w:hAnsi="Times New Roman"/>
          <w:sz w:val="22"/>
          <w:szCs w:val="22"/>
        </w:rPr>
      </w:pPr>
      <w:bookmarkStart w:id="73" w:name="_Ref285465916"/>
      <w:r w:rsidRPr="00110395">
        <w:rPr>
          <w:rFonts w:ascii="Times New Roman" w:hAnsi="Times New Roman"/>
          <w:b/>
          <w:sz w:val="22"/>
          <w:szCs w:val="22"/>
          <w:u w:val="single"/>
        </w:rPr>
        <w:t xml:space="preserve"> VENDOR’S PERSONNEL</w:t>
      </w:r>
      <w:r w:rsidRPr="00110395">
        <w:rPr>
          <w:rFonts w:ascii="Times New Roman" w:hAnsi="Times New Roman"/>
          <w:b/>
          <w:sz w:val="22"/>
          <w:szCs w:val="22"/>
        </w:rPr>
        <w:t>.</w:t>
      </w:r>
      <w:r w:rsidRPr="00110395">
        <w:rPr>
          <w:rFonts w:ascii="Times New Roman" w:hAnsi="Times New Roman"/>
          <w:sz w:val="22"/>
          <w:szCs w:val="22"/>
        </w:rPr>
        <w:t xml:space="preserve"> </w:t>
      </w:r>
      <w:r w:rsidR="00BE12C5" w:rsidRPr="00110395">
        <w:rPr>
          <w:rFonts w:ascii="Times New Roman" w:hAnsi="Times New Roman"/>
          <w:sz w:val="22"/>
          <w:szCs w:val="22"/>
        </w:rPr>
        <w:t xml:space="preserve">Vendor </w:t>
      </w:r>
      <w:r w:rsidR="003D29F3">
        <w:rPr>
          <w:rFonts w:ascii="Times New Roman" w:hAnsi="Times New Roman"/>
          <w:sz w:val="22"/>
          <w:szCs w:val="22"/>
        </w:rPr>
        <w:t>shall</w:t>
      </w:r>
      <w:r w:rsidR="00BE12C5" w:rsidRPr="00110395">
        <w:rPr>
          <w:rFonts w:ascii="Times New Roman" w:hAnsi="Times New Roman"/>
          <w:sz w:val="22"/>
          <w:szCs w:val="22"/>
        </w:rPr>
        <w:t xml:space="preserve"> assign personnel of such skill levels as </w:t>
      </w:r>
      <w:r w:rsidRPr="00110395">
        <w:rPr>
          <w:rFonts w:ascii="Times New Roman" w:hAnsi="Times New Roman"/>
          <w:sz w:val="22"/>
          <w:szCs w:val="22"/>
        </w:rPr>
        <w:t xml:space="preserve">is necessary to perform </w:t>
      </w:r>
      <w:r w:rsidR="00250A4B" w:rsidRPr="00110395">
        <w:rPr>
          <w:rFonts w:ascii="Times New Roman" w:hAnsi="Times New Roman"/>
          <w:sz w:val="22"/>
          <w:szCs w:val="22"/>
        </w:rPr>
        <w:t>Professional Services</w:t>
      </w:r>
      <w:r w:rsidR="00BE12C5" w:rsidRPr="00110395">
        <w:rPr>
          <w:rFonts w:ascii="Times New Roman" w:hAnsi="Times New Roman"/>
          <w:sz w:val="22"/>
          <w:szCs w:val="22"/>
        </w:rPr>
        <w:t xml:space="preserve">. Vendor </w:t>
      </w:r>
      <w:r w:rsidR="003D29F3">
        <w:rPr>
          <w:rFonts w:ascii="Times New Roman" w:hAnsi="Times New Roman"/>
          <w:sz w:val="22"/>
          <w:szCs w:val="22"/>
        </w:rPr>
        <w:t>shall</w:t>
      </w:r>
      <w:r w:rsidR="00BE12C5" w:rsidRPr="00110395">
        <w:rPr>
          <w:rFonts w:ascii="Times New Roman" w:hAnsi="Times New Roman"/>
          <w:sz w:val="22"/>
          <w:szCs w:val="22"/>
        </w:rPr>
        <w:t xml:space="preserve"> replace any person providing </w:t>
      </w:r>
      <w:r w:rsidR="00250A4B" w:rsidRPr="00110395">
        <w:rPr>
          <w:rFonts w:ascii="Times New Roman" w:hAnsi="Times New Roman"/>
          <w:sz w:val="22"/>
          <w:szCs w:val="22"/>
        </w:rPr>
        <w:t>Professional Services</w:t>
      </w:r>
      <w:r w:rsidR="00BE12C5" w:rsidRPr="00110395">
        <w:rPr>
          <w:rFonts w:ascii="Times New Roman" w:hAnsi="Times New Roman"/>
          <w:sz w:val="22"/>
          <w:szCs w:val="22"/>
        </w:rPr>
        <w:t xml:space="preserve"> as soon as reasonably practicable, not to exceed </w:t>
      </w:r>
      <w:r w:rsidR="00604CF3" w:rsidRPr="00110395">
        <w:rPr>
          <w:rFonts w:ascii="Times New Roman" w:hAnsi="Times New Roman"/>
          <w:sz w:val="22"/>
          <w:szCs w:val="22"/>
        </w:rPr>
        <w:t>10 business days</w:t>
      </w:r>
      <w:r w:rsidR="00BE12C5" w:rsidRPr="00110395">
        <w:rPr>
          <w:rFonts w:ascii="Times New Roman" w:hAnsi="Times New Roman"/>
          <w:sz w:val="22"/>
          <w:szCs w:val="22"/>
        </w:rPr>
        <w:t xml:space="preserve">, after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indicates dissatisfaction with such person in writing, which </w:t>
      </w:r>
      <w:r w:rsidR="00254CC3" w:rsidRPr="00110395">
        <w:rPr>
          <w:rFonts w:ascii="Times New Roman" w:hAnsi="Times New Roman"/>
          <w:sz w:val="22"/>
          <w:szCs w:val="22"/>
        </w:rPr>
        <w:t>Customer</w:t>
      </w:r>
      <w:r w:rsidR="00BE12C5" w:rsidRPr="00110395">
        <w:rPr>
          <w:rFonts w:ascii="Times New Roman" w:hAnsi="Times New Roman"/>
          <w:sz w:val="22"/>
          <w:szCs w:val="22"/>
        </w:rPr>
        <w:t xml:space="preserve"> may do for any reason that does not violate applicable law, in its sole discretion.</w:t>
      </w:r>
    </w:p>
    <w:p w14:paraId="42909D99" w14:textId="458C9521" w:rsidR="00BE12C5" w:rsidRPr="00110395" w:rsidRDefault="0010184D" w:rsidP="00D20029">
      <w:pPr>
        <w:widowControl w:val="0"/>
        <w:numPr>
          <w:ilvl w:val="0"/>
          <w:numId w:val="22"/>
        </w:numPr>
        <w:spacing w:after="240"/>
        <w:jc w:val="left"/>
        <w:rPr>
          <w:rFonts w:ascii="Times New Roman" w:hAnsi="Times New Roman"/>
          <w:sz w:val="22"/>
          <w:szCs w:val="22"/>
        </w:rPr>
      </w:pPr>
      <w:bookmarkStart w:id="74" w:name="_Ref159664122"/>
      <w:r w:rsidRPr="00110395">
        <w:rPr>
          <w:rFonts w:ascii="Times New Roman" w:hAnsi="Times New Roman"/>
          <w:b/>
          <w:sz w:val="22"/>
          <w:szCs w:val="22"/>
          <w:u w:val="single"/>
        </w:rPr>
        <w:t xml:space="preserve"> </w:t>
      </w:r>
      <w:bookmarkStart w:id="75" w:name="_Ref469477824"/>
      <w:r w:rsidRPr="00110395">
        <w:rPr>
          <w:rFonts w:ascii="Times New Roman" w:hAnsi="Times New Roman"/>
          <w:b/>
          <w:sz w:val="22"/>
          <w:szCs w:val="22"/>
          <w:u w:val="single"/>
        </w:rPr>
        <w:t>INSURANCE</w:t>
      </w:r>
      <w:r w:rsidRPr="00110395">
        <w:rPr>
          <w:rFonts w:ascii="Times New Roman" w:hAnsi="Times New Roman"/>
          <w:b/>
          <w:sz w:val="22"/>
          <w:szCs w:val="22"/>
        </w:rPr>
        <w:t>.</w:t>
      </w:r>
      <w:r w:rsidRPr="00110395">
        <w:rPr>
          <w:rFonts w:ascii="Times New Roman" w:hAnsi="Times New Roman"/>
          <w:sz w:val="22"/>
          <w:szCs w:val="22"/>
        </w:rPr>
        <w:t xml:space="preserve"> </w:t>
      </w:r>
      <w:r w:rsidR="004259FB" w:rsidRPr="00110395">
        <w:rPr>
          <w:rFonts w:ascii="Times New Roman" w:hAnsi="Times New Roman"/>
          <w:sz w:val="22"/>
          <w:szCs w:val="22"/>
        </w:rPr>
        <w:t xml:space="preserve">During the </w:t>
      </w:r>
      <w:r w:rsidR="003022CF" w:rsidRPr="00110395">
        <w:rPr>
          <w:rFonts w:ascii="Times New Roman" w:hAnsi="Times New Roman"/>
          <w:sz w:val="22"/>
          <w:szCs w:val="22"/>
        </w:rPr>
        <w:t>term of this Agreement</w:t>
      </w:r>
      <w:r w:rsidR="004259FB" w:rsidRPr="00110395">
        <w:rPr>
          <w:rFonts w:ascii="Times New Roman" w:hAnsi="Times New Roman"/>
          <w:sz w:val="22"/>
          <w:szCs w:val="22"/>
        </w:rPr>
        <w:t xml:space="preserve"> and for </w:t>
      </w:r>
      <w:r w:rsidR="00604CF3" w:rsidRPr="00110395">
        <w:rPr>
          <w:rFonts w:ascii="Times New Roman" w:hAnsi="Times New Roman"/>
          <w:sz w:val="22"/>
          <w:szCs w:val="22"/>
        </w:rPr>
        <w:t>one year</w:t>
      </w:r>
      <w:r w:rsidR="004259FB" w:rsidRPr="00110395">
        <w:rPr>
          <w:rFonts w:ascii="Times New Roman" w:hAnsi="Times New Roman"/>
          <w:sz w:val="22"/>
          <w:szCs w:val="22"/>
        </w:rPr>
        <w:t xml:space="preserve"> thereafter, Vendor </w:t>
      </w:r>
      <w:r w:rsidR="003D29F3">
        <w:rPr>
          <w:rFonts w:ascii="Times New Roman" w:hAnsi="Times New Roman"/>
          <w:sz w:val="22"/>
          <w:szCs w:val="22"/>
        </w:rPr>
        <w:t>shall</w:t>
      </w:r>
      <w:r w:rsidR="004259FB" w:rsidRPr="00110395">
        <w:rPr>
          <w:rFonts w:ascii="Times New Roman" w:hAnsi="Times New Roman"/>
          <w:sz w:val="22"/>
          <w:szCs w:val="22"/>
        </w:rPr>
        <w:t xml:space="preserve"> maintain in full force and effect: (A) business automobile liability insurance for all vehicles, including those owned or rented by Vendor or its employees, covering personal injury and property damage, with a limit of at least $</w:t>
      </w:r>
      <w:r w:rsidR="004259FB" w:rsidRPr="00110395">
        <w:rPr>
          <w:rFonts w:ascii="Times New Roman" w:hAnsi="Times New Roman"/>
          <w:sz w:val="22"/>
        </w:rPr>
        <w:t>_______</w:t>
      </w:r>
      <w:r w:rsidR="004259FB" w:rsidRPr="00110395">
        <w:rPr>
          <w:rFonts w:ascii="Times New Roman" w:hAnsi="Times New Roman"/>
          <w:sz w:val="22"/>
          <w:szCs w:val="22"/>
        </w:rPr>
        <w:t xml:space="preserve"> per occurrence; and (B) worker’s compensation and employer’s liability insurance as required by statute in each jurisdiction in which Vendor provides Professional Services</w:t>
      </w:r>
      <w:r w:rsidR="00BE12C5" w:rsidRPr="00110395">
        <w:rPr>
          <w:rFonts w:ascii="Times New Roman" w:hAnsi="Times New Roman"/>
          <w:sz w:val="22"/>
          <w:szCs w:val="22"/>
        </w:rPr>
        <w:t xml:space="preserve">. Vendor </w:t>
      </w:r>
      <w:r w:rsidR="003D29F3">
        <w:rPr>
          <w:rFonts w:ascii="Times New Roman" w:hAnsi="Times New Roman"/>
          <w:sz w:val="22"/>
          <w:szCs w:val="22"/>
        </w:rPr>
        <w:t>shall</w:t>
      </w:r>
      <w:r w:rsidR="00BE12C5" w:rsidRPr="00110395">
        <w:rPr>
          <w:rFonts w:ascii="Times New Roman" w:hAnsi="Times New Roman"/>
          <w:sz w:val="22"/>
          <w:szCs w:val="22"/>
        </w:rPr>
        <w:t xml:space="preserve"> comply with the requirements listed in Subsections</w:t>
      </w:r>
      <w:r w:rsidR="00BE12C5" w:rsidRPr="00110395">
        <w:rPr>
          <w:rStyle w:val="Strong"/>
          <w:rFonts w:ascii="Times New Roman" w:hAnsi="Times New Roman"/>
          <w:b w:val="0"/>
          <w:bCs/>
          <w:sz w:val="22"/>
          <w:szCs w:val="22"/>
        </w:rPr>
        <w:t xml:space="preserve"> </w:t>
      </w:r>
      <w:r w:rsidRPr="00110395">
        <w:rPr>
          <w:rStyle w:val="Strong"/>
          <w:rFonts w:ascii="Times New Roman" w:hAnsi="Times New Roman"/>
          <w:b w:val="0"/>
          <w:bCs/>
          <w:sz w:val="22"/>
          <w:szCs w:val="22"/>
        </w:rPr>
        <w:fldChar w:fldCharType="begin"/>
      </w:r>
      <w:r w:rsidRPr="00110395">
        <w:rPr>
          <w:rStyle w:val="Strong"/>
          <w:rFonts w:ascii="Times New Roman" w:hAnsi="Times New Roman"/>
          <w:b w:val="0"/>
          <w:bCs/>
          <w:sz w:val="22"/>
          <w:szCs w:val="22"/>
        </w:rPr>
        <w:instrText xml:space="preserve"> REF _Ref469413485 \w \h </w:instrText>
      </w:r>
      <w:r w:rsidR="00110395">
        <w:rPr>
          <w:rStyle w:val="Strong"/>
          <w:rFonts w:ascii="Times New Roman" w:hAnsi="Times New Roman"/>
          <w:b w:val="0"/>
          <w:bCs/>
          <w:sz w:val="22"/>
          <w:szCs w:val="22"/>
        </w:rPr>
        <w:instrText xml:space="preserve"> \* MERGEFORMAT </w:instrText>
      </w:r>
      <w:r w:rsidRPr="00110395">
        <w:rPr>
          <w:rStyle w:val="Strong"/>
          <w:rFonts w:ascii="Times New Roman" w:hAnsi="Times New Roman"/>
          <w:b w:val="0"/>
          <w:bCs/>
          <w:sz w:val="22"/>
          <w:szCs w:val="22"/>
        </w:rPr>
      </w:r>
      <w:r w:rsidRPr="00110395">
        <w:rPr>
          <w:rStyle w:val="Strong"/>
          <w:rFonts w:ascii="Times New Roman" w:hAnsi="Times New Roman"/>
          <w:b w:val="0"/>
          <w:bCs/>
          <w:sz w:val="22"/>
          <w:szCs w:val="22"/>
        </w:rPr>
        <w:fldChar w:fldCharType="separate"/>
      </w:r>
      <w:r w:rsidR="00EC4169">
        <w:rPr>
          <w:rStyle w:val="Strong"/>
          <w:rFonts w:ascii="Times New Roman" w:hAnsi="Times New Roman"/>
          <w:b w:val="0"/>
          <w:bCs/>
          <w:sz w:val="22"/>
          <w:szCs w:val="22"/>
        </w:rPr>
        <w:t>11.1</w:t>
      </w:r>
      <w:r w:rsidRPr="00110395">
        <w:rPr>
          <w:rStyle w:val="Strong"/>
          <w:rFonts w:ascii="Times New Roman" w:hAnsi="Times New Roman"/>
          <w:b w:val="0"/>
          <w:bCs/>
          <w:sz w:val="22"/>
          <w:szCs w:val="22"/>
        </w:rPr>
        <w:fldChar w:fldCharType="end"/>
      </w:r>
      <w:r w:rsidR="00BE12C5" w:rsidRPr="00110395">
        <w:rPr>
          <w:rStyle w:val="Strong"/>
          <w:rFonts w:ascii="Times New Roman" w:hAnsi="Times New Roman"/>
          <w:b w:val="0"/>
          <w:bCs/>
          <w:sz w:val="22"/>
          <w:szCs w:val="22"/>
        </w:rPr>
        <w:t xml:space="preserve"> and </w:t>
      </w:r>
      <w:r w:rsidR="00680608" w:rsidRPr="00110395">
        <w:rPr>
          <w:rStyle w:val="Strong"/>
          <w:rFonts w:ascii="Times New Roman" w:hAnsi="Times New Roman"/>
          <w:b w:val="0"/>
          <w:bCs/>
          <w:sz w:val="22"/>
          <w:szCs w:val="22"/>
        </w:rPr>
        <w:fldChar w:fldCharType="begin"/>
      </w:r>
      <w:r w:rsidR="00BE12C5" w:rsidRPr="00110395">
        <w:rPr>
          <w:rStyle w:val="Strong"/>
          <w:rFonts w:ascii="Times New Roman" w:hAnsi="Times New Roman"/>
          <w:b w:val="0"/>
          <w:bCs/>
          <w:sz w:val="22"/>
          <w:szCs w:val="22"/>
        </w:rPr>
        <w:instrText xml:space="preserve"> REF _Ref286392206 \w \h </w:instrText>
      </w:r>
      <w:r w:rsidR="00110395">
        <w:rPr>
          <w:rStyle w:val="Strong"/>
          <w:rFonts w:ascii="Times New Roman" w:hAnsi="Times New Roman"/>
          <w:b w:val="0"/>
          <w:bCs/>
          <w:sz w:val="22"/>
          <w:szCs w:val="22"/>
        </w:rPr>
        <w:instrText xml:space="preserve"> \* MERGEFORMAT </w:instrText>
      </w:r>
      <w:r w:rsidR="00680608" w:rsidRPr="00110395">
        <w:rPr>
          <w:rStyle w:val="Strong"/>
          <w:rFonts w:ascii="Times New Roman" w:hAnsi="Times New Roman"/>
          <w:b w:val="0"/>
          <w:bCs/>
          <w:sz w:val="22"/>
          <w:szCs w:val="22"/>
        </w:rPr>
      </w:r>
      <w:r w:rsidR="00680608" w:rsidRPr="00110395">
        <w:rPr>
          <w:rStyle w:val="Strong"/>
          <w:rFonts w:ascii="Times New Roman" w:hAnsi="Times New Roman"/>
          <w:b w:val="0"/>
          <w:bCs/>
          <w:sz w:val="22"/>
          <w:szCs w:val="22"/>
        </w:rPr>
        <w:fldChar w:fldCharType="separate"/>
      </w:r>
      <w:r w:rsidR="00EC4169">
        <w:rPr>
          <w:rStyle w:val="Strong"/>
          <w:rFonts w:ascii="Times New Roman" w:hAnsi="Times New Roman"/>
          <w:b w:val="0"/>
          <w:bCs/>
          <w:sz w:val="22"/>
          <w:szCs w:val="22"/>
        </w:rPr>
        <w:t>11.2</w:t>
      </w:r>
      <w:r w:rsidR="00680608" w:rsidRPr="00110395">
        <w:rPr>
          <w:rStyle w:val="Strong"/>
          <w:rFonts w:ascii="Times New Roman" w:hAnsi="Times New Roman"/>
          <w:b w:val="0"/>
          <w:bCs/>
          <w:sz w:val="22"/>
          <w:szCs w:val="22"/>
        </w:rPr>
        <w:fldChar w:fldCharType="end"/>
      </w:r>
      <w:r w:rsidR="00BE12C5" w:rsidRPr="00110395">
        <w:rPr>
          <w:rStyle w:val="Strong"/>
          <w:rFonts w:ascii="Times New Roman" w:hAnsi="Times New Roman"/>
          <w:b w:val="0"/>
          <w:bCs/>
          <w:sz w:val="22"/>
          <w:szCs w:val="22"/>
        </w:rPr>
        <w:t xml:space="preserve"> </w:t>
      </w:r>
      <w:r w:rsidRPr="00110395">
        <w:rPr>
          <w:rStyle w:val="Strong"/>
          <w:rFonts w:ascii="Times New Roman" w:hAnsi="Times New Roman"/>
          <w:b w:val="0"/>
          <w:bCs/>
          <w:sz w:val="22"/>
          <w:szCs w:val="22"/>
        </w:rPr>
        <w:t>above</w:t>
      </w:r>
      <w:r w:rsidR="00BE12C5" w:rsidRPr="00110395">
        <w:rPr>
          <w:rStyle w:val="Strong"/>
          <w:rFonts w:ascii="Times New Roman" w:hAnsi="Times New Roman"/>
          <w:b w:val="0"/>
          <w:bCs/>
          <w:sz w:val="22"/>
          <w:szCs w:val="22"/>
        </w:rPr>
        <w:t xml:space="preserve"> with respect to the coverages listed in this </w:t>
      </w:r>
      <w:r w:rsidR="004259FB" w:rsidRPr="00110395">
        <w:rPr>
          <w:rStyle w:val="Strong"/>
          <w:rFonts w:ascii="Times New Roman" w:hAnsi="Times New Roman"/>
          <w:b w:val="0"/>
          <w:bCs/>
          <w:sz w:val="22"/>
          <w:szCs w:val="22"/>
        </w:rPr>
        <w:t>Article</w:t>
      </w:r>
      <w:r w:rsidR="00BE12C5" w:rsidRPr="00110395">
        <w:rPr>
          <w:rStyle w:val="Strong"/>
          <w:rFonts w:ascii="Times New Roman" w:hAnsi="Times New Roman"/>
          <w:b w:val="0"/>
          <w:bCs/>
          <w:sz w:val="22"/>
          <w:szCs w:val="22"/>
        </w:rPr>
        <w:t xml:space="preserve"> </w:t>
      </w:r>
      <w:r w:rsidR="00680608" w:rsidRPr="00110395">
        <w:rPr>
          <w:rStyle w:val="Strong"/>
          <w:rFonts w:ascii="Times New Roman" w:hAnsi="Times New Roman"/>
          <w:b w:val="0"/>
          <w:bCs/>
          <w:sz w:val="22"/>
          <w:szCs w:val="22"/>
        </w:rPr>
        <w:fldChar w:fldCharType="begin"/>
      </w:r>
      <w:r w:rsidR="00BE12C5" w:rsidRPr="00110395">
        <w:rPr>
          <w:rStyle w:val="Strong"/>
          <w:rFonts w:ascii="Times New Roman" w:hAnsi="Times New Roman"/>
          <w:b w:val="0"/>
          <w:bCs/>
          <w:sz w:val="22"/>
          <w:szCs w:val="22"/>
        </w:rPr>
        <w:instrText xml:space="preserve"> REF _Ref159664122 \w \h </w:instrText>
      </w:r>
      <w:r w:rsidR="00110395">
        <w:rPr>
          <w:rStyle w:val="Strong"/>
          <w:rFonts w:ascii="Times New Roman" w:hAnsi="Times New Roman"/>
          <w:b w:val="0"/>
          <w:bCs/>
          <w:sz w:val="22"/>
          <w:szCs w:val="22"/>
        </w:rPr>
        <w:instrText xml:space="preserve"> \* MERGEFORMAT </w:instrText>
      </w:r>
      <w:r w:rsidR="00680608" w:rsidRPr="00110395">
        <w:rPr>
          <w:rStyle w:val="Strong"/>
          <w:rFonts w:ascii="Times New Roman" w:hAnsi="Times New Roman"/>
          <w:b w:val="0"/>
          <w:bCs/>
          <w:sz w:val="22"/>
          <w:szCs w:val="22"/>
        </w:rPr>
      </w:r>
      <w:r w:rsidR="00680608" w:rsidRPr="00110395">
        <w:rPr>
          <w:rStyle w:val="Strong"/>
          <w:rFonts w:ascii="Times New Roman" w:hAnsi="Times New Roman"/>
          <w:b w:val="0"/>
          <w:bCs/>
          <w:sz w:val="22"/>
          <w:szCs w:val="22"/>
        </w:rPr>
        <w:fldChar w:fldCharType="separate"/>
      </w:r>
      <w:r w:rsidR="00EC4169">
        <w:rPr>
          <w:rStyle w:val="Strong"/>
          <w:rFonts w:ascii="Times New Roman" w:hAnsi="Times New Roman"/>
          <w:b w:val="0"/>
          <w:bCs/>
          <w:sz w:val="22"/>
          <w:szCs w:val="22"/>
        </w:rPr>
        <w:t>24</w:t>
      </w:r>
      <w:r w:rsidR="00680608" w:rsidRPr="00110395">
        <w:rPr>
          <w:rStyle w:val="Strong"/>
          <w:rFonts w:ascii="Times New Roman" w:hAnsi="Times New Roman"/>
          <w:b w:val="0"/>
          <w:bCs/>
          <w:sz w:val="22"/>
          <w:szCs w:val="22"/>
        </w:rPr>
        <w:fldChar w:fldCharType="end"/>
      </w:r>
      <w:r w:rsidR="00BE12C5" w:rsidRPr="00110395">
        <w:rPr>
          <w:rFonts w:ascii="Times New Roman" w:hAnsi="Times New Roman"/>
          <w:sz w:val="22"/>
          <w:szCs w:val="22"/>
        </w:rPr>
        <w:t>.</w:t>
      </w:r>
      <w:bookmarkEnd w:id="73"/>
      <w:bookmarkEnd w:id="74"/>
      <w:bookmarkEnd w:id="75"/>
    </w:p>
    <w:p w14:paraId="40FACD0D" w14:textId="6205EC11" w:rsidR="00BE12C5" w:rsidRPr="00110395" w:rsidRDefault="00BE12C5" w:rsidP="00113263">
      <w:pPr>
        <w:widowControl w:val="0"/>
        <w:spacing w:after="240"/>
        <w:jc w:val="center"/>
        <w:rPr>
          <w:rFonts w:ascii="Times New Roman" w:hAnsi="Times New Roman"/>
          <w:bCs/>
          <w:sz w:val="22"/>
          <w:szCs w:val="22"/>
          <w:u w:val="single"/>
        </w:rPr>
      </w:pPr>
      <w:r w:rsidRPr="00110395">
        <w:rPr>
          <w:rFonts w:ascii="Times New Roman" w:hAnsi="Times New Roman"/>
          <w:sz w:val="22"/>
          <w:szCs w:val="22"/>
        </w:rPr>
        <w:br w:type="page"/>
      </w:r>
      <w:r w:rsidR="0004170B" w:rsidRPr="00110395">
        <w:rPr>
          <w:rFonts w:ascii="Times New Roman" w:hAnsi="Times New Roman"/>
          <w:b/>
          <w:bCs/>
          <w:sz w:val="22"/>
          <w:szCs w:val="22"/>
        </w:rPr>
        <w:lastRenderedPageBreak/>
        <w:t>Exhibit A</w:t>
      </w:r>
      <w:r w:rsidRPr="00110395">
        <w:rPr>
          <w:rFonts w:ascii="Times New Roman" w:hAnsi="Times New Roman"/>
          <w:b/>
          <w:bCs/>
          <w:sz w:val="22"/>
          <w:szCs w:val="22"/>
          <w:u w:val="single"/>
        </w:rPr>
        <w:br/>
      </w:r>
      <w:r w:rsidR="00EE2EB2" w:rsidRPr="00110395">
        <w:rPr>
          <w:rFonts w:ascii="Times New Roman" w:hAnsi="Times New Roman"/>
          <w:bCs/>
          <w:sz w:val="22"/>
          <w:szCs w:val="22"/>
          <w:u w:val="single"/>
        </w:rPr>
        <w:t>Addendum</w:t>
      </w:r>
      <w:r w:rsidRPr="00110395">
        <w:rPr>
          <w:rFonts w:ascii="Times New Roman" w:hAnsi="Times New Roman"/>
          <w:bCs/>
          <w:sz w:val="22"/>
          <w:szCs w:val="22"/>
          <w:u w:val="single"/>
        </w:rPr>
        <w:t xml:space="preserve"> Form</w:t>
      </w:r>
    </w:p>
    <w:p w14:paraId="709936B9" w14:textId="77777777" w:rsidR="00BE12C5" w:rsidRPr="00110395" w:rsidRDefault="00BE12C5" w:rsidP="00324948">
      <w:pPr>
        <w:widowControl w:val="0"/>
        <w:spacing w:after="240"/>
        <w:jc w:val="center"/>
        <w:rPr>
          <w:rFonts w:ascii="Times New Roman" w:hAnsi="Times New Roman"/>
          <w:b/>
          <w:bCs/>
          <w:iCs/>
          <w:sz w:val="22"/>
          <w:szCs w:val="22"/>
        </w:rPr>
      </w:pPr>
      <w:r w:rsidRPr="00110395">
        <w:rPr>
          <w:rFonts w:ascii="Times New Roman" w:hAnsi="Times New Roman"/>
          <w:b/>
          <w:bCs/>
          <w:iCs/>
          <w:sz w:val="22"/>
          <w:szCs w:val="22"/>
        </w:rPr>
        <w:t>ADDENDUM NUMBER ____</w:t>
      </w:r>
    </w:p>
    <w:p w14:paraId="40D55097" w14:textId="77777777" w:rsidR="00BE12C5" w:rsidRPr="00110395" w:rsidRDefault="00BE12C5" w:rsidP="00324948">
      <w:pPr>
        <w:widowControl w:val="0"/>
        <w:spacing w:after="240"/>
        <w:jc w:val="center"/>
        <w:rPr>
          <w:rFonts w:ascii="Times New Roman" w:hAnsi="Times New Roman"/>
          <w:b/>
          <w:bCs/>
          <w:iCs/>
          <w:sz w:val="22"/>
          <w:szCs w:val="22"/>
        </w:rPr>
      </w:pPr>
      <w:r w:rsidRPr="00110395">
        <w:rPr>
          <w:rFonts w:ascii="Times New Roman" w:hAnsi="Times New Roman"/>
          <w:b/>
          <w:bCs/>
          <w:iCs/>
          <w:sz w:val="22"/>
          <w:szCs w:val="22"/>
        </w:rPr>
        <w:t>To Information Technology Master Agreement</w:t>
      </w:r>
    </w:p>
    <w:p w14:paraId="52819496" w14:textId="77777777" w:rsidR="00BE12C5" w:rsidRPr="00110395" w:rsidRDefault="00BE12C5" w:rsidP="00324948">
      <w:pPr>
        <w:widowControl w:val="0"/>
        <w:spacing w:after="240"/>
        <w:jc w:val="center"/>
        <w:rPr>
          <w:rFonts w:ascii="Times New Roman" w:hAnsi="Times New Roman"/>
          <w:bCs/>
          <w:sz w:val="22"/>
          <w:szCs w:val="22"/>
          <w:u w:val="single"/>
        </w:rPr>
      </w:pPr>
    </w:p>
    <w:p w14:paraId="502E0F44" w14:textId="77777777" w:rsidR="00BE12C5" w:rsidRPr="00110395" w:rsidRDefault="002875AF" w:rsidP="00324948">
      <w:pPr>
        <w:widowControl w:val="0"/>
        <w:spacing w:after="240"/>
        <w:jc w:val="left"/>
        <w:outlineLvl w:val="0"/>
        <w:rPr>
          <w:rFonts w:ascii="Times New Roman" w:hAnsi="Times New Roman"/>
          <w:bCs/>
          <w:iCs/>
          <w:sz w:val="22"/>
          <w:szCs w:val="22"/>
        </w:rPr>
      </w:pPr>
      <w:r w:rsidRPr="00110395">
        <w:rPr>
          <w:rFonts w:ascii="Times New Roman" w:hAnsi="Times New Roman"/>
          <w:bCs/>
          <w:iCs/>
          <w:sz w:val="22"/>
          <w:szCs w:val="22"/>
        </w:rPr>
        <w:t>Name of Technology or Project</w:t>
      </w:r>
      <w:r w:rsidR="00BE12C5" w:rsidRPr="00110395">
        <w:rPr>
          <w:rFonts w:ascii="Times New Roman" w:hAnsi="Times New Roman"/>
          <w:bCs/>
          <w:iCs/>
          <w:sz w:val="22"/>
          <w:szCs w:val="22"/>
        </w:rPr>
        <w:t>: __________________________________</w:t>
      </w:r>
    </w:p>
    <w:p w14:paraId="120C7634" w14:textId="43BFCE27"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 xml:space="preserve">This Addendum Number __ (this “Addendum”) is entered into pursuant to the Information Technology Master Agreement with Effective Date _______________ by and between </w:t>
      </w:r>
      <w:r w:rsidR="0010184D" w:rsidRPr="00110395">
        <w:rPr>
          <w:rFonts w:ascii="Times New Roman" w:hAnsi="Times New Roman"/>
          <w:sz w:val="22"/>
          <w:szCs w:val="22"/>
        </w:rPr>
        <w:t>____________</w:t>
      </w:r>
      <w:r w:rsidRPr="00110395">
        <w:rPr>
          <w:rFonts w:ascii="Times New Roman" w:hAnsi="Times New Roman"/>
          <w:sz w:val="22"/>
          <w:szCs w:val="22"/>
        </w:rPr>
        <w:t xml:space="preserve"> and </w:t>
      </w:r>
      <w:r w:rsidR="00893E41" w:rsidRPr="00110395">
        <w:rPr>
          <w:rFonts w:ascii="Times New Roman" w:hAnsi="Times New Roman"/>
          <w:sz w:val="22"/>
          <w:szCs w:val="22"/>
        </w:rPr>
        <w:t>__________________</w:t>
      </w:r>
      <w:r w:rsidRPr="00110395">
        <w:rPr>
          <w:rFonts w:ascii="Times New Roman" w:hAnsi="Times New Roman"/>
          <w:sz w:val="22"/>
          <w:szCs w:val="22"/>
        </w:rPr>
        <w:t xml:space="preserve"> (the “Agreement”).</w:t>
      </w:r>
    </w:p>
    <w:p w14:paraId="031F5BD9" w14:textId="183E325A"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Capitalized terms not defined in this Addendum will have the meanings given in</w:t>
      </w:r>
      <w:r w:rsidR="00492ACF" w:rsidRPr="00110395">
        <w:rPr>
          <w:rFonts w:ascii="Times New Roman" w:hAnsi="Times New Roman"/>
          <w:sz w:val="22"/>
          <w:szCs w:val="22"/>
        </w:rPr>
        <w:t xml:space="preserve"> </w:t>
      </w:r>
      <w:r w:rsidR="0004170B" w:rsidRPr="00110395">
        <w:rPr>
          <w:rFonts w:ascii="Times New Roman" w:hAnsi="Times New Roman"/>
          <w:sz w:val="22"/>
          <w:szCs w:val="22"/>
        </w:rPr>
        <w:t>Parts I, II, and III</w:t>
      </w:r>
      <w:r w:rsidR="00492ACF" w:rsidRPr="00110395">
        <w:rPr>
          <w:rFonts w:ascii="Times New Roman" w:hAnsi="Times New Roman"/>
          <w:sz w:val="22"/>
          <w:szCs w:val="22"/>
        </w:rPr>
        <w:t xml:space="preserve"> of the Agreement (including use of “Vendor” for __________).</w:t>
      </w:r>
    </w:p>
    <w:p w14:paraId="651334B9" w14:textId="39A95C50"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 xml:space="preserve">This </w:t>
      </w:r>
      <w:r w:rsidR="00EE2EB2" w:rsidRPr="00110395">
        <w:rPr>
          <w:rFonts w:ascii="Times New Roman" w:hAnsi="Times New Roman"/>
          <w:sz w:val="22"/>
          <w:szCs w:val="22"/>
        </w:rPr>
        <w:t>Addendum</w:t>
      </w:r>
      <w:r w:rsidRPr="00110395">
        <w:rPr>
          <w:rFonts w:ascii="Times New Roman" w:hAnsi="Times New Roman"/>
          <w:sz w:val="22"/>
          <w:szCs w:val="22"/>
        </w:rPr>
        <w:t xml:space="preserve"> is incorporated into the Agreement. In the event of any conflict </w:t>
      </w:r>
      <w:r w:rsidR="0004170B" w:rsidRPr="00110395">
        <w:rPr>
          <w:rFonts w:ascii="Times New Roman" w:hAnsi="Times New Roman"/>
          <w:sz w:val="22"/>
          <w:szCs w:val="22"/>
        </w:rPr>
        <w:t>with</w:t>
      </w:r>
      <w:r w:rsidRPr="00110395">
        <w:rPr>
          <w:rFonts w:ascii="Times New Roman" w:hAnsi="Times New Roman"/>
          <w:sz w:val="22"/>
          <w:szCs w:val="22"/>
        </w:rPr>
        <w:t xml:space="preserve"> </w:t>
      </w:r>
      <w:r w:rsidR="00CC15D1" w:rsidRPr="00110395">
        <w:rPr>
          <w:rFonts w:ascii="Times New Roman" w:hAnsi="Times New Roman"/>
          <w:sz w:val="22"/>
          <w:szCs w:val="22"/>
        </w:rPr>
        <w:t>this Addendum</w:t>
      </w:r>
      <w:r w:rsidRPr="00110395">
        <w:rPr>
          <w:rFonts w:ascii="Times New Roman" w:hAnsi="Times New Roman"/>
          <w:sz w:val="22"/>
          <w:szCs w:val="22"/>
        </w:rPr>
        <w:t xml:space="preserve">, </w:t>
      </w:r>
      <w:r w:rsidR="0004170B" w:rsidRPr="00110395">
        <w:rPr>
          <w:rFonts w:ascii="Times New Roman" w:hAnsi="Times New Roman"/>
          <w:sz w:val="22"/>
          <w:szCs w:val="22"/>
        </w:rPr>
        <w:t>Parts I, II, and/or III of this Agreement will govern</w:t>
      </w:r>
      <w:r w:rsidRPr="00110395">
        <w:rPr>
          <w:rFonts w:ascii="Times New Roman" w:hAnsi="Times New Roman"/>
          <w:sz w:val="22"/>
          <w:szCs w:val="22"/>
        </w:rPr>
        <w:t>.</w:t>
      </w:r>
      <w:r w:rsidR="0004170B" w:rsidRPr="00110395">
        <w:rPr>
          <w:rFonts w:ascii="Times New Roman" w:hAnsi="Times New Roman"/>
          <w:sz w:val="22"/>
          <w:szCs w:val="22"/>
        </w:rPr>
        <w:t xml:space="preserve"> </w:t>
      </w:r>
      <w:r w:rsidRPr="00110395">
        <w:rPr>
          <w:rFonts w:ascii="Times New Roman" w:hAnsi="Times New Roman"/>
          <w:sz w:val="22"/>
          <w:szCs w:val="22"/>
        </w:rPr>
        <w:t xml:space="preserve">The provisions of </w:t>
      </w:r>
      <w:r w:rsidR="00CC15D1" w:rsidRPr="00110395">
        <w:rPr>
          <w:rFonts w:ascii="Times New Roman" w:hAnsi="Times New Roman"/>
          <w:sz w:val="22"/>
          <w:szCs w:val="22"/>
        </w:rPr>
        <w:t>this Addendum</w:t>
      </w:r>
      <w:r w:rsidRPr="00110395">
        <w:rPr>
          <w:rFonts w:ascii="Times New Roman" w:hAnsi="Times New Roman"/>
          <w:sz w:val="22"/>
          <w:szCs w:val="22"/>
        </w:rPr>
        <w:t xml:space="preserve"> govern only the subject matter hereof and not any other subject matter covered by the Agreement.</w:t>
      </w:r>
    </w:p>
    <w:p w14:paraId="576003B1" w14:textId="2B03D163" w:rsidR="00B22DF3" w:rsidRPr="00110395" w:rsidRDefault="00B22DF3" w:rsidP="00324948">
      <w:pPr>
        <w:widowControl w:val="0"/>
        <w:spacing w:after="240"/>
        <w:jc w:val="left"/>
        <w:rPr>
          <w:rFonts w:ascii="Times New Roman" w:hAnsi="Times New Roman"/>
          <w:sz w:val="22"/>
          <w:szCs w:val="22"/>
        </w:rPr>
      </w:pPr>
      <w:r w:rsidRPr="00110395">
        <w:rPr>
          <w:rFonts w:ascii="Times New Roman" w:hAnsi="Times New Roman"/>
          <w:sz w:val="22"/>
          <w:szCs w:val="22"/>
        </w:rPr>
        <w:t>This Addendum includes the following attachments: _________________. [List any attached SLA, maintenance plan, or other document. Delete this sentence/paragraph if none.]</w:t>
      </w:r>
      <w:r w:rsidR="0004170B" w:rsidRPr="00110395">
        <w:rPr>
          <w:rFonts w:ascii="Times New Roman" w:hAnsi="Times New Roman"/>
          <w:sz w:val="22"/>
          <w:szCs w:val="22"/>
        </w:rPr>
        <w:t xml:space="preserve"> In the event of a conflict with an attachment to this Addendum, this main body of this Addendum will govern.</w:t>
      </w:r>
    </w:p>
    <w:p w14:paraId="2CDA9373" w14:textId="77777777" w:rsidR="004A7784" w:rsidRPr="00110395" w:rsidRDefault="004A7784" w:rsidP="00324948">
      <w:pPr>
        <w:widowControl w:val="0"/>
        <w:spacing w:after="240"/>
        <w:jc w:val="left"/>
        <w:rPr>
          <w:rFonts w:ascii="Times New Roman" w:hAnsi="Times New Roman"/>
          <w:sz w:val="22"/>
          <w:szCs w:val="22"/>
        </w:rPr>
      </w:pPr>
    </w:p>
    <w:p w14:paraId="58575F05" w14:textId="77777777" w:rsidR="0094151E" w:rsidRPr="00110395" w:rsidRDefault="00BE12C5" w:rsidP="004A7784">
      <w:pPr>
        <w:widowControl w:val="0"/>
        <w:spacing w:after="240"/>
        <w:jc w:val="left"/>
        <w:rPr>
          <w:rFonts w:ascii="Times New Roman" w:hAnsi="Times New Roman"/>
          <w:sz w:val="22"/>
          <w:szCs w:val="22"/>
        </w:rPr>
      </w:pPr>
      <w:r w:rsidRPr="00110395">
        <w:rPr>
          <w:rFonts w:ascii="Times New Roman" w:hAnsi="Times New Roman"/>
          <w:sz w:val="22"/>
          <w:szCs w:val="22"/>
        </w:rPr>
        <w:t>I.</w:t>
      </w:r>
      <w:r w:rsidRPr="00110395">
        <w:rPr>
          <w:rFonts w:ascii="Times New Roman" w:hAnsi="Times New Roman"/>
          <w:sz w:val="22"/>
          <w:szCs w:val="22"/>
        </w:rPr>
        <w:tab/>
      </w:r>
      <w:r w:rsidR="0094151E" w:rsidRPr="00110395">
        <w:rPr>
          <w:rFonts w:ascii="Times New Roman" w:hAnsi="Times New Roman"/>
          <w:i/>
          <w:sz w:val="22"/>
          <w:szCs w:val="22"/>
        </w:rPr>
        <w:t>Type of Addendum</w:t>
      </w:r>
      <w:r w:rsidRPr="00110395">
        <w:rPr>
          <w:rFonts w:ascii="Times New Roman" w:hAnsi="Times New Roman"/>
          <w:sz w:val="22"/>
          <w:szCs w:val="22"/>
        </w:rPr>
        <w:t>.</w:t>
      </w:r>
      <w:r w:rsidR="004A7784" w:rsidRPr="00110395">
        <w:rPr>
          <w:rFonts w:ascii="Times New Roman" w:hAnsi="Times New Roman"/>
          <w:sz w:val="22"/>
          <w:szCs w:val="22"/>
        </w:rPr>
        <w:t xml:space="preserve"> </w:t>
      </w:r>
      <w:r w:rsidR="0094151E" w:rsidRPr="00110395">
        <w:rPr>
          <w:rFonts w:ascii="Times New Roman" w:hAnsi="Times New Roman"/>
          <w:bCs/>
          <w:iCs/>
          <w:sz w:val="22"/>
          <w:szCs w:val="22"/>
        </w:rPr>
        <w:t xml:space="preserve">This Addendum is a: </w:t>
      </w:r>
      <w:r w:rsidR="000C4A43" w:rsidRPr="00110395">
        <w:rPr>
          <w:rFonts w:ascii="Times New Roman" w:hAnsi="Times New Roman"/>
          <w:bCs/>
          <w:iCs/>
          <w:sz w:val="22"/>
          <w:szCs w:val="22"/>
        </w:rPr>
        <w:t>[Check one or both of the following, or simply delete the one not chosen.]</w:t>
      </w:r>
    </w:p>
    <w:p w14:paraId="2AE51E28" w14:textId="028FF846" w:rsidR="0094151E" w:rsidRPr="00110395" w:rsidRDefault="003943F9" w:rsidP="0094151E">
      <w:pPr>
        <w:widowControl w:val="0"/>
        <w:spacing w:after="240"/>
        <w:ind w:left="720"/>
        <w:jc w:val="left"/>
        <w:outlineLvl w:val="0"/>
        <w:rPr>
          <w:rFonts w:ascii="Times New Roman" w:hAnsi="Times New Roman"/>
          <w:sz w:val="22"/>
          <w:szCs w:val="22"/>
        </w:rPr>
      </w:pPr>
      <w:r w:rsidRPr="00110395">
        <w:rPr>
          <w:rFonts w:ascii="Times New Roman" w:hAnsi="Times New Roman"/>
          <w:sz w:val="22"/>
          <w:szCs w:val="22"/>
        </w:rPr>
        <w:t>__</w:t>
      </w:r>
      <w:r w:rsidR="0094151E" w:rsidRPr="00110395">
        <w:rPr>
          <w:rFonts w:ascii="Times New Roman" w:hAnsi="Times New Roman"/>
          <w:sz w:val="22"/>
          <w:szCs w:val="22"/>
        </w:rPr>
        <w:t xml:space="preserve">  </w:t>
      </w:r>
      <w:r w:rsidR="009E6F93" w:rsidRPr="00110395">
        <w:rPr>
          <w:rFonts w:ascii="Times New Roman" w:hAnsi="Times New Roman"/>
          <w:sz w:val="22"/>
          <w:szCs w:val="22"/>
        </w:rPr>
        <w:t>Software/SaaS</w:t>
      </w:r>
      <w:r w:rsidR="0094151E" w:rsidRPr="00110395">
        <w:rPr>
          <w:rFonts w:ascii="Times New Roman" w:hAnsi="Times New Roman"/>
          <w:sz w:val="22"/>
          <w:szCs w:val="22"/>
        </w:rPr>
        <w:t xml:space="preserve"> Addendum – software,</w:t>
      </w:r>
      <w:r w:rsidR="00AF071E" w:rsidRPr="00110395">
        <w:rPr>
          <w:rFonts w:ascii="Times New Roman" w:hAnsi="Times New Roman"/>
          <w:sz w:val="22"/>
          <w:szCs w:val="22"/>
        </w:rPr>
        <w:t xml:space="preserve"> software-as-a-service, or both</w:t>
      </w:r>
    </w:p>
    <w:p w14:paraId="32C2A81E" w14:textId="77777777" w:rsidR="0094151E" w:rsidRPr="00110395" w:rsidRDefault="003943F9" w:rsidP="0094151E">
      <w:pPr>
        <w:widowControl w:val="0"/>
        <w:spacing w:after="240"/>
        <w:ind w:left="720"/>
        <w:jc w:val="left"/>
        <w:outlineLvl w:val="0"/>
        <w:rPr>
          <w:rFonts w:ascii="Times New Roman" w:hAnsi="Times New Roman"/>
          <w:bCs/>
          <w:iCs/>
          <w:sz w:val="22"/>
          <w:szCs w:val="22"/>
        </w:rPr>
      </w:pPr>
      <w:r w:rsidRPr="00110395">
        <w:rPr>
          <w:rFonts w:ascii="Times New Roman" w:hAnsi="Times New Roman"/>
          <w:sz w:val="22"/>
          <w:szCs w:val="22"/>
        </w:rPr>
        <w:t>__</w:t>
      </w:r>
      <w:r w:rsidR="0094151E" w:rsidRPr="00110395">
        <w:rPr>
          <w:rFonts w:ascii="Times New Roman" w:hAnsi="Times New Roman"/>
          <w:sz w:val="22"/>
          <w:szCs w:val="22"/>
        </w:rPr>
        <w:t xml:space="preserve">  Statement of Work Addendum – professional services</w:t>
      </w:r>
    </w:p>
    <w:p w14:paraId="70B85A97" w14:textId="77777777" w:rsidR="00BE12C5" w:rsidRPr="00110395" w:rsidRDefault="00BE12C5" w:rsidP="00324948">
      <w:pPr>
        <w:widowControl w:val="0"/>
        <w:spacing w:after="240"/>
        <w:jc w:val="left"/>
        <w:rPr>
          <w:rFonts w:ascii="Times New Roman" w:hAnsi="Times New Roman"/>
          <w:sz w:val="22"/>
          <w:szCs w:val="22"/>
        </w:rPr>
      </w:pPr>
    </w:p>
    <w:p w14:paraId="6B784EEF" w14:textId="3E1E982D" w:rsidR="00412707" w:rsidRPr="00110395" w:rsidRDefault="00412707" w:rsidP="00412707">
      <w:pPr>
        <w:widowControl w:val="0"/>
        <w:spacing w:after="240"/>
        <w:jc w:val="left"/>
        <w:rPr>
          <w:rFonts w:ascii="Times New Roman" w:hAnsi="Times New Roman"/>
          <w:sz w:val="22"/>
          <w:szCs w:val="22"/>
        </w:rPr>
      </w:pPr>
      <w:r w:rsidRPr="00110395">
        <w:rPr>
          <w:rFonts w:ascii="Times New Roman" w:hAnsi="Times New Roman"/>
          <w:sz w:val="22"/>
          <w:szCs w:val="22"/>
        </w:rPr>
        <w:t>II.</w:t>
      </w:r>
      <w:r w:rsidRPr="00110395">
        <w:rPr>
          <w:rFonts w:ascii="Times New Roman" w:hAnsi="Times New Roman"/>
          <w:sz w:val="22"/>
          <w:szCs w:val="22"/>
        </w:rPr>
        <w:tab/>
      </w:r>
      <w:r w:rsidR="0094151E" w:rsidRPr="00110395">
        <w:rPr>
          <w:rFonts w:ascii="Times New Roman" w:hAnsi="Times New Roman"/>
          <w:i/>
          <w:sz w:val="22"/>
          <w:szCs w:val="22"/>
        </w:rPr>
        <w:t xml:space="preserve">Vendor’s </w:t>
      </w:r>
      <w:r w:rsidR="0010184D" w:rsidRPr="00110395">
        <w:rPr>
          <w:rFonts w:ascii="Times New Roman" w:hAnsi="Times New Roman"/>
          <w:i/>
          <w:sz w:val="22"/>
          <w:szCs w:val="22"/>
        </w:rPr>
        <w:t>Products/Services</w:t>
      </w:r>
      <w:r w:rsidR="00F76599" w:rsidRPr="00110395">
        <w:rPr>
          <w:rFonts w:ascii="Times New Roman" w:hAnsi="Times New Roman"/>
          <w:i/>
          <w:sz w:val="22"/>
          <w:szCs w:val="22"/>
        </w:rPr>
        <w:t xml:space="preserve"> &amp; Specifications</w:t>
      </w:r>
      <w:r w:rsidRPr="00110395">
        <w:rPr>
          <w:rFonts w:ascii="Times New Roman" w:hAnsi="Times New Roman"/>
          <w:sz w:val="22"/>
          <w:szCs w:val="22"/>
        </w:rPr>
        <w:t>.</w:t>
      </w:r>
      <w:r w:rsidR="0094151E" w:rsidRPr="00110395">
        <w:rPr>
          <w:rFonts w:ascii="Times New Roman" w:hAnsi="Times New Roman"/>
          <w:sz w:val="22"/>
          <w:szCs w:val="22"/>
        </w:rPr>
        <w:t xml:space="preserve"> [Describe the </w:t>
      </w:r>
      <w:r w:rsidR="004A7784" w:rsidRPr="00110395">
        <w:rPr>
          <w:rFonts w:ascii="Times New Roman" w:hAnsi="Times New Roman"/>
          <w:sz w:val="22"/>
          <w:szCs w:val="22"/>
        </w:rPr>
        <w:t xml:space="preserve">SaaS, </w:t>
      </w:r>
      <w:r w:rsidR="00A9737A" w:rsidRPr="00110395">
        <w:rPr>
          <w:rFonts w:ascii="Times New Roman" w:hAnsi="Times New Roman"/>
          <w:sz w:val="22"/>
          <w:szCs w:val="22"/>
        </w:rPr>
        <w:t>Licensed S</w:t>
      </w:r>
      <w:r w:rsidR="004A7784" w:rsidRPr="00110395">
        <w:rPr>
          <w:rFonts w:ascii="Times New Roman" w:hAnsi="Times New Roman"/>
          <w:sz w:val="22"/>
          <w:szCs w:val="22"/>
        </w:rPr>
        <w:t xml:space="preserve">oftware, or </w:t>
      </w:r>
      <w:r w:rsidR="00250A4B" w:rsidRPr="00110395">
        <w:rPr>
          <w:rFonts w:ascii="Times New Roman" w:hAnsi="Times New Roman"/>
          <w:sz w:val="22"/>
          <w:szCs w:val="22"/>
        </w:rPr>
        <w:t>Professional Services</w:t>
      </w:r>
      <w:r w:rsidR="004A7784" w:rsidRPr="00110395">
        <w:rPr>
          <w:rFonts w:ascii="Times New Roman" w:hAnsi="Times New Roman"/>
          <w:sz w:val="22"/>
          <w:szCs w:val="22"/>
        </w:rPr>
        <w:t xml:space="preserve">. For </w:t>
      </w:r>
      <w:r w:rsidR="00250A4B" w:rsidRPr="00110395">
        <w:rPr>
          <w:rFonts w:ascii="Times New Roman" w:hAnsi="Times New Roman"/>
          <w:sz w:val="22"/>
          <w:szCs w:val="22"/>
        </w:rPr>
        <w:t>Professional Services</w:t>
      </w:r>
      <w:r w:rsidR="004A7784" w:rsidRPr="00110395">
        <w:rPr>
          <w:rFonts w:ascii="Times New Roman" w:hAnsi="Times New Roman"/>
          <w:sz w:val="22"/>
          <w:szCs w:val="22"/>
        </w:rPr>
        <w:t xml:space="preserve">, list any Deliverables or deadlines. For </w:t>
      </w:r>
      <w:r w:rsidR="009E6F93" w:rsidRPr="00110395">
        <w:rPr>
          <w:rFonts w:ascii="Times New Roman" w:hAnsi="Times New Roman"/>
          <w:sz w:val="22"/>
          <w:szCs w:val="22"/>
        </w:rPr>
        <w:t>Licensed Software</w:t>
      </w:r>
      <w:r w:rsidR="004A7784" w:rsidRPr="00110395">
        <w:rPr>
          <w:rFonts w:ascii="Times New Roman" w:hAnsi="Times New Roman"/>
          <w:sz w:val="22"/>
          <w:szCs w:val="22"/>
        </w:rPr>
        <w:t xml:space="preserve">, SaaS, </w:t>
      </w:r>
      <w:r w:rsidR="00F76599" w:rsidRPr="00110395">
        <w:rPr>
          <w:rFonts w:ascii="Times New Roman" w:hAnsi="Times New Roman"/>
          <w:sz w:val="22"/>
          <w:szCs w:val="22"/>
        </w:rPr>
        <w:t>and</w:t>
      </w:r>
      <w:r w:rsidR="004A7784" w:rsidRPr="00110395">
        <w:rPr>
          <w:rFonts w:ascii="Times New Roman" w:hAnsi="Times New Roman"/>
          <w:sz w:val="22"/>
          <w:szCs w:val="22"/>
        </w:rPr>
        <w:t xml:space="preserve"> Deliverables, list Specifications.]</w:t>
      </w:r>
    </w:p>
    <w:p w14:paraId="01791F3D" w14:textId="77777777" w:rsidR="00412707" w:rsidRPr="00110395" w:rsidRDefault="00412707" w:rsidP="00412707">
      <w:pPr>
        <w:widowControl w:val="0"/>
        <w:spacing w:after="240"/>
        <w:jc w:val="left"/>
        <w:rPr>
          <w:rFonts w:ascii="Times New Roman" w:hAnsi="Times New Roman"/>
          <w:sz w:val="22"/>
          <w:szCs w:val="22"/>
        </w:rPr>
      </w:pPr>
    </w:p>
    <w:p w14:paraId="1EB016BE" w14:textId="77777777" w:rsidR="00412707" w:rsidRPr="00110395" w:rsidRDefault="00412707" w:rsidP="00412707">
      <w:pPr>
        <w:widowControl w:val="0"/>
        <w:spacing w:after="240"/>
        <w:jc w:val="left"/>
        <w:rPr>
          <w:rFonts w:ascii="Times New Roman" w:hAnsi="Times New Roman"/>
          <w:sz w:val="22"/>
          <w:szCs w:val="22"/>
        </w:rPr>
      </w:pPr>
    </w:p>
    <w:p w14:paraId="6465379C" w14:textId="77777777"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II</w:t>
      </w:r>
      <w:r w:rsidR="00412707" w:rsidRPr="00110395">
        <w:rPr>
          <w:rFonts w:ascii="Times New Roman" w:hAnsi="Times New Roman"/>
          <w:sz w:val="22"/>
          <w:szCs w:val="22"/>
        </w:rPr>
        <w:t>I</w:t>
      </w:r>
      <w:r w:rsidRPr="00110395">
        <w:rPr>
          <w:rFonts w:ascii="Times New Roman" w:hAnsi="Times New Roman"/>
          <w:sz w:val="22"/>
          <w:szCs w:val="22"/>
        </w:rPr>
        <w:t>.</w:t>
      </w:r>
      <w:r w:rsidRPr="00110395">
        <w:rPr>
          <w:rFonts w:ascii="Times New Roman" w:hAnsi="Times New Roman"/>
          <w:sz w:val="22"/>
          <w:szCs w:val="22"/>
        </w:rPr>
        <w:tab/>
      </w:r>
      <w:r w:rsidRPr="00110395">
        <w:rPr>
          <w:rFonts w:ascii="Times New Roman" w:hAnsi="Times New Roman"/>
          <w:i/>
          <w:sz w:val="22"/>
          <w:szCs w:val="22"/>
        </w:rPr>
        <w:t>Fees</w:t>
      </w:r>
      <w:r w:rsidRPr="00110395">
        <w:rPr>
          <w:rFonts w:ascii="Times New Roman" w:hAnsi="Times New Roman"/>
          <w:sz w:val="22"/>
          <w:szCs w:val="22"/>
        </w:rPr>
        <w:t xml:space="preserve">. </w:t>
      </w:r>
    </w:p>
    <w:p w14:paraId="1A13570B" w14:textId="77777777" w:rsidR="00BE12C5" w:rsidRPr="00110395" w:rsidRDefault="00BE12C5" w:rsidP="00324948">
      <w:pPr>
        <w:widowControl w:val="0"/>
        <w:spacing w:after="240"/>
        <w:jc w:val="left"/>
        <w:rPr>
          <w:rFonts w:ascii="Times New Roman" w:hAnsi="Times New Roman"/>
          <w:sz w:val="22"/>
          <w:szCs w:val="22"/>
        </w:rPr>
      </w:pPr>
    </w:p>
    <w:p w14:paraId="72FF0A6C" w14:textId="77777777" w:rsidR="00BE12C5" w:rsidRPr="00110395" w:rsidRDefault="00BE12C5" w:rsidP="00324948">
      <w:pPr>
        <w:widowControl w:val="0"/>
        <w:spacing w:after="240"/>
        <w:jc w:val="left"/>
        <w:rPr>
          <w:rFonts w:ascii="Times New Roman" w:hAnsi="Times New Roman"/>
          <w:sz w:val="22"/>
          <w:szCs w:val="22"/>
        </w:rPr>
      </w:pPr>
    </w:p>
    <w:p w14:paraId="4A5CFB6C" w14:textId="31473C4F" w:rsidR="00BA7089" w:rsidRPr="00110395" w:rsidRDefault="00BA7089" w:rsidP="00BA7089">
      <w:pPr>
        <w:widowControl w:val="0"/>
        <w:spacing w:after="240"/>
        <w:jc w:val="left"/>
        <w:rPr>
          <w:rFonts w:ascii="Times New Roman" w:hAnsi="Times New Roman"/>
          <w:sz w:val="22"/>
          <w:szCs w:val="22"/>
        </w:rPr>
      </w:pPr>
      <w:r w:rsidRPr="00110395">
        <w:rPr>
          <w:rFonts w:ascii="Times New Roman" w:hAnsi="Times New Roman"/>
          <w:sz w:val="22"/>
          <w:szCs w:val="22"/>
        </w:rPr>
        <w:t>IV.</w:t>
      </w:r>
      <w:r w:rsidRPr="00110395">
        <w:rPr>
          <w:rFonts w:ascii="Times New Roman" w:hAnsi="Times New Roman"/>
          <w:sz w:val="22"/>
          <w:szCs w:val="22"/>
        </w:rPr>
        <w:tab/>
      </w:r>
      <w:r w:rsidRPr="00110395">
        <w:rPr>
          <w:rFonts w:ascii="Times New Roman" w:hAnsi="Times New Roman"/>
          <w:i/>
          <w:sz w:val="22"/>
          <w:szCs w:val="22"/>
        </w:rPr>
        <w:t>Maintenance and/or SLA</w:t>
      </w:r>
      <w:r w:rsidRPr="00110395">
        <w:rPr>
          <w:rFonts w:ascii="Times New Roman" w:hAnsi="Times New Roman"/>
          <w:sz w:val="22"/>
          <w:szCs w:val="22"/>
        </w:rPr>
        <w:t>. [Insert a</w:t>
      </w:r>
      <w:r w:rsidR="0004170B" w:rsidRPr="00110395">
        <w:rPr>
          <w:rFonts w:ascii="Times New Roman" w:hAnsi="Times New Roman"/>
          <w:sz w:val="22"/>
          <w:szCs w:val="22"/>
        </w:rPr>
        <w:t>ny</w:t>
      </w:r>
      <w:r w:rsidRPr="00110395">
        <w:rPr>
          <w:rFonts w:ascii="Times New Roman" w:hAnsi="Times New Roman"/>
          <w:sz w:val="22"/>
          <w:szCs w:val="22"/>
        </w:rPr>
        <w:t xml:space="preserve"> maintenance plan for Licensed Software, including </w:t>
      </w:r>
      <w:r w:rsidRPr="00110395">
        <w:rPr>
          <w:rFonts w:ascii="Times New Roman" w:hAnsi="Times New Roman"/>
          <w:sz w:val="22"/>
          <w:szCs w:val="22"/>
        </w:rPr>
        <w:lastRenderedPageBreak/>
        <w:t xml:space="preserve">updates/upgrades, or an SLA for SaaS. Insert “N/A” if not applicable.] </w:t>
      </w:r>
    </w:p>
    <w:p w14:paraId="6C264722" w14:textId="77777777" w:rsidR="00BA7089" w:rsidRPr="00110395" w:rsidRDefault="00BA7089" w:rsidP="00BA7089">
      <w:pPr>
        <w:widowControl w:val="0"/>
        <w:spacing w:after="240"/>
        <w:jc w:val="left"/>
        <w:rPr>
          <w:rFonts w:ascii="Times New Roman" w:hAnsi="Times New Roman"/>
          <w:sz w:val="22"/>
          <w:szCs w:val="22"/>
        </w:rPr>
      </w:pPr>
    </w:p>
    <w:p w14:paraId="1383C895" w14:textId="77777777" w:rsidR="00BA7089" w:rsidRPr="00110395" w:rsidRDefault="00BA7089" w:rsidP="00BA7089">
      <w:pPr>
        <w:widowControl w:val="0"/>
        <w:spacing w:after="240"/>
        <w:jc w:val="left"/>
        <w:rPr>
          <w:rFonts w:ascii="Times New Roman" w:hAnsi="Times New Roman"/>
          <w:sz w:val="22"/>
          <w:szCs w:val="22"/>
        </w:rPr>
      </w:pPr>
    </w:p>
    <w:p w14:paraId="3D3FD1BD" w14:textId="4EFF7045" w:rsidR="0042571B" w:rsidRPr="00110395" w:rsidRDefault="0042571B" w:rsidP="0042571B">
      <w:pPr>
        <w:widowControl w:val="0"/>
        <w:spacing w:after="240"/>
        <w:jc w:val="left"/>
        <w:rPr>
          <w:rFonts w:ascii="Times New Roman" w:hAnsi="Times New Roman"/>
          <w:sz w:val="22"/>
          <w:szCs w:val="22"/>
        </w:rPr>
      </w:pPr>
      <w:r w:rsidRPr="00110395">
        <w:rPr>
          <w:rFonts w:ascii="Times New Roman" w:hAnsi="Times New Roman"/>
          <w:sz w:val="22"/>
          <w:szCs w:val="22"/>
        </w:rPr>
        <w:t>V.</w:t>
      </w:r>
      <w:r w:rsidRPr="00110395">
        <w:rPr>
          <w:rFonts w:ascii="Times New Roman" w:hAnsi="Times New Roman"/>
          <w:sz w:val="22"/>
          <w:szCs w:val="22"/>
        </w:rPr>
        <w:tab/>
      </w:r>
      <w:r w:rsidRPr="00110395">
        <w:rPr>
          <w:rFonts w:ascii="Times New Roman" w:hAnsi="Times New Roman"/>
          <w:i/>
          <w:sz w:val="22"/>
          <w:szCs w:val="22"/>
        </w:rPr>
        <w:t>Project Manager(s)</w:t>
      </w:r>
      <w:r w:rsidRPr="00110395">
        <w:rPr>
          <w:rFonts w:ascii="Times New Roman" w:hAnsi="Times New Roman"/>
          <w:sz w:val="22"/>
          <w:szCs w:val="22"/>
        </w:rPr>
        <w:t xml:space="preserve">. The following will serve as </w:t>
      </w:r>
      <w:r w:rsidR="0004170B" w:rsidRPr="00110395">
        <w:rPr>
          <w:rFonts w:ascii="Times New Roman" w:hAnsi="Times New Roman"/>
          <w:sz w:val="22"/>
          <w:szCs w:val="22"/>
        </w:rPr>
        <w:t>the parties’</w:t>
      </w:r>
      <w:r w:rsidRPr="00110395">
        <w:rPr>
          <w:rFonts w:ascii="Times New Roman" w:hAnsi="Times New Roman"/>
          <w:sz w:val="22"/>
          <w:szCs w:val="22"/>
        </w:rPr>
        <w:t xml:space="preserve"> Project Managers. </w:t>
      </w:r>
      <w:r w:rsidR="00F76599" w:rsidRPr="00110395">
        <w:rPr>
          <w:rFonts w:ascii="Times New Roman" w:hAnsi="Times New Roman"/>
          <w:sz w:val="22"/>
          <w:szCs w:val="22"/>
        </w:rPr>
        <w:t>[Insert “N/A” if not applicable.]</w:t>
      </w:r>
      <w:r w:rsidRPr="00110395">
        <w:rPr>
          <w:rFonts w:ascii="Times New Roman" w:hAnsi="Times New Roman"/>
          <w:sz w:val="22"/>
          <w:szCs w:val="22"/>
        </w:rPr>
        <w:t xml:space="preserve"> </w:t>
      </w:r>
    </w:p>
    <w:p w14:paraId="545E06EB" w14:textId="77777777" w:rsidR="0042571B" w:rsidRPr="00110395" w:rsidRDefault="0042571B" w:rsidP="0042571B">
      <w:pPr>
        <w:widowControl w:val="0"/>
        <w:spacing w:after="240"/>
        <w:jc w:val="left"/>
        <w:rPr>
          <w:rFonts w:ascii="Times New Roman" w:hAnsi="Times New Roman"/>
          <w:sz w:val="22"/>
          <w:szCs w:val="22"/>
        </w:rPr>
      </w:pPr>
    </w:p>
    <w:p w14:paraId="363C353F" w14:textId="77777777" w:rsidR="0042571B" w:rsidRPr="00110395" w:rsidRDefault="0042571B" w:rsidP="0042571B">
      <w:pPr>
        <w:widowControl w:val="0"/>
        <w:spacing w:after="240"/>
        <w:jc w:val="left"/>
        <w:rPr>
          <w:rFonts w:ascii="Times New Roman" w:hAnsi="Times New Roman"/>
          <w:sz w:val="22"/>
          <w:szCs w:val="22"/>
        </w:rPr>
      </w:pPr>
    </w:p>
    <w:p w14:paraId="3ED37D7D" w14:textId="36C0CD7D"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V</w:t>
      </w:r>
      <w:r w:rsidR="00BA7089" w:rsidRPr="00110395">
        <w:rPr>
          <w:rFonts w:ascii="Times New Roman" w:hAnsi="Times New Roman"/>
          <w:sz w:val="22"/>
          <w:szCs w:val="22"/>
        </w:rPr>
        <w:t>I</w:t>
      </w:r>
      <w:r w:rsidRPr="00110395">
        <w:rPr>
          <w:rFonts w:ascii="Times New Roman" w:hAnsi="Times New Roman"/>
          <w:sz w:val="22"/>
          <w:szCs w:val="22"/>
        </w:rPr>
        <w:t>.</w:t>
      </w:r>
      <w:r w:rsidRPr="00110395">
        <w:rPr>
          <w:rFonts w:ascii="Times New Roman" w:hAnsi="Times New Roman"/>
          <w:sz w:val="22"/>
          <w:szCs w:val="22"/>
        </w:rPr>
        <w:tab/>
      </w:r>
      <w:r w:rsidRPr="00110395">
        <w:rPr>
          <w:rFonts w:ascii="Times New Roman" w:hAnsi="Times New Roman"/>
          <w:i/>
          <w:sz w:val="22"/>
          <w:szCs w:val="22"/>
        </w:rPr>
        <w:t>Additional Provisions</w:t>
      </w:r>
      <w:r w:rsidRPr="00110395">
        <w:rPr>
          <w:rFonts w:ascii="Times New Roman" w:hAnsi="Times New Roman"/>
          <w:sz w:val="22"/>
          <w:szCs w:val="22"/>
        </w:rPr>
        <w:t>.</w:t>
      </w:r>
      <w:r w:rsidR="0042571B" w:rsidRPr="00110395">
        <w:rPr>
          <w:rFonts w:ascii="Times New Roman" w:hAnsi="Times New Roman"/>
          <w:sz w:val="22"/>
          <w:szCs w:val="22"/>
        </w:rPr>
        <w:t xml:space="preserve"> [Address delivery place and time, training, and any other terms not covered above</w:t>
      </w:r>
      <w:r w:rsidR="00F76599" w:rsidRPr="00110395">
        <w:rPr>
          <w:rFonts w:ascii="Times New Roman" w:hAnsi="Times New Roman"/>
          <w:sz w:val="22"/>
          <w:szCs w:val="22"/>
        </w:rPr>
        <w:t>. Insert “N/A” if not applicable.</w:t>
      </w:r>
      <w:r w:rsidR="0042571B" w:rsidRPr="00110395">
        <w:rPr>
          <w:rFonts w:ascii="Times New Roman" w:hAnsi="Times New Roman"/>
          <w:sz w:val="22"/>
          <w:szCs w:val="22"/>
        </w:rPr>
        <w:t>]</w:t>
      </w:r>
    </w:p>
    <w:p w14:paraId="528208D0" w14:textId="77777777" w:rsidR="00BE12C5" w:rsidRPr="00110395" w:rsidRDefault="00BE12C5" w:rsidP="00324948">
      <w:pPr>
        <w:widowControl w:val="0"/>
        <w:spacing w:after="240"/>
        <w:jc w:val="left"/>
        <w:rPr>
          <w:rFonts w:ascii="Times New Roman" w:hAnsi="Times New Roman"/>
          <w:sz w:val="22"/>
          <w:szCs w:val="22"/>
        </w:rPr>
      </w:pPr>
    </w:p>
    <w:p w14:paraId="6198FCAF" w14:textId="77777777" w:rsidR="00BE12C5" w:rsidRPr="00110395" w:rsidRDefault="00BE12C5" w:rsidP="00324948">
      <w:pPr>
        <w:widowControl w:val="0"/>
        <w:spacing w:after="240"/>
        <w:jc w:val="left"/>
        <w:rPr>
          <w:rFonts w:ascii="Times New Roman" w:hAnsi="Times New Roman"/>
          <w:sz w:val="22"/>
          <w:szCs w:val="22"/>
        </w:rPr>
      </w:pPr>
    </w:p>
    <w:p w14:paraId="68BBC59C" w14:textId="7B4277A8" w:rsidR="00A45B08" w:rsidRPr="00110395" w:rsidRDefault="00A45B08" w:rsidP="00A45B08">
      <w:pPr>
        <w:widowControl w:val="0"/>
        <w:spacing w:after="240"/>
        <w:jc w:val="left"/>
        <w:rPr>
          <w:rFonts w:ascii="Times New Roman" w:hAnsi="Times New Roman"/>
          <w:sz w:val="22"/>
          <w:szCs w:val="22"/>
        </w:rPr>
      </w:pPr>
      <w:r w:rsidRPr="00110395">
        <w:rPr>
          <w:rFonts w:ascii="Times New Roman" w:hAnsi="Times New Roman"/>
          <w:sz w:val="22"/>
          <w:szCs w:val="22"/>
        </w:rPr>
        <w:t>VII.</w:t>
      </w:r>
      <w:r w:rsidRPr="00110395">
        <w:rPr>
          <w:rFonts w:ascii="Times New Roman" w:hAnsi="Times New Roman"/>
          <w:sz w:val="22"/>
          <w:szCs w:val="22"/>
        </w:rPr>
        <w:tab/>
      </w:r>
      <w:r w:rsidRPr="00110395">
        <w:rPr>
          <w:rFonts w:ascii="Times New Roman" w:hAnsi="Times New Roman"/>
          <w:i/>
          <w:sz w:val="22"/>
          <w:szCs w:val="22"/>
        </w:rPr>
        <w:t>Term</w:t>
      </w:r>
      <w:r w:rsidRPr="00110395">
        <w:rPr>
          <w:rFonts w:ascii="Times New Roman" w:hAnsi="Times New Roman"/>
          <w:sz w:val="22"/>
          <w:szCs w:val="22"/>
        </w:rPr>
        <w:t>. [Insert the term of the Addendum, or “perpetual” or “indefinite” as applicable, as well as any provisions related to duration.]</w:t>
      </w:r>
    </w:p>
    <w:p w14:paraId="0698D5B4" w14:textId="77777777" w:rsidR="00A45B08" w:rsidRPr="00110395" w:rsidRDefault="00A45B08" w:rsidP="00A45B08">
      <w:pPr>
        <w:widowControl w:val="0"/>
        <w:spacing w:after="240"/>
        <w:jc w:val="left"/>
        <w:rPr>
          <w:rFonts w:ascii="Times New Roman" w:hAnsi="Times New Roman"/>
          <w:sz w:val="22"/>
          <w:szCs w:val="22"/>
        </w:rPr>
      </w:pPr>
    </w:p>
    <w:p w14:paraId="304B20AD" w14:textId="77777777" w:rsidR="00A45B08" w:rsidRPr="00110395" w:rsidRDefault="00A45B08" w:rsidP="00A45B08">
      <w:pPr>
        <w:widowControl w:val="0"/>
        <w:spacing w:after="240"/>
        <w:jc w:val="left"/>
        <w:rPr>
          <w:rFonts w:ascii="Times New Roman" w:hAnsi="Times New Roman"/>
          <w:sz w:val="22"/>
          <w:szCs w:val="22"/>
        </w:rPr>
      </w:pPr>
    </w:p>
    <w:p w14:paraId="4522BFB5" w14:textId="77777777" w:rsidR="00BE12C5" w:rsidRPr="00110395" w:rsidRDefault="00CC15D1" w:rsidP="00324948">
      <w:pPr>
        <w:widowControl w:val="0"/>
        <w:spacing w:after="240"/>
        <w:jc w:val="left"/>
        <w:rPr>
          <w:rFonts w:ascii="Times New Roman" w:hAnsi="Times New Roman"/>
          <w:sz w:val="22"/>
          <w:szCs w:val="22"/>
        </w:rPr>
      </w:pPr>
      <w:r w:rsidRPr="00110395">
        <w:rPr>
          <w:rFonts w:ascii="Times New Roman" w:hAnsi="Times New Roman"/>
          <w:sz w:val="22"/>
          <w:szCs w:val="22"/>
        </w:rPr>
        <w:t>This Addendum</w:t>
      </w:r>
      <w:r w:rsidR="00BE12C5" w:rsidRPr="00110395">
        <w:rPr>
          <w:rFonts w:ascii="Times New Roman" w:hAnsi="Times New Roman"/>
          <w:sz w:val="22"/>
          <w:szCs w:val="22"/>
        </w:rPr>
        <w:t xml:space="preserve"> is effective as of the latest date of execution set forth below.</w:t>
      </w:r>
    </w:p>
    <w:p w14:paraId="61215F70" w14:textId="77777777" w:rsidR="00BE12C5" w:rsidRPr="00110395" w:rsidRDefault="00BE12C5" w:rsidP="00324948">
      <w:pPr>
        <w:widowControl w:val="0"/>
        <w:spacing w:after="240"/>
        <w:jc w:val="left"/>
        <w:rPr>
          <w:rFonts w:ascii="Times New Roman" w:hAnsi="Times New Roman"/>
          <w:sz w:val="22"/>
          <w:szCs w:val="22"/>
        </w:rPr>
      </w:pPr>
    </w:p>
    <w:p w14:paraId="58573FFA" w14:textId="586165AB"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VENDOR</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00E57726" w:rsidRPr="00110395">
        <w:rPr>
          <w:rFonts w:ascii="Times New Roman" w:hAnsi="Times New Roman"/>
          <w:sz w:val="22"/>
          <w:szCs w:val="22"/>
        </w:rPr>
        <w:t>CUSTOMER</w:t>
      </w:r>
    </w:p>
    <w:p w14:paraId="3AC6B246" w14:textId="3CECA0ED"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_________________________</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r>
      <w:r w:rsidR="00BA7089" w:rsidRPr="00110395">
        <w:rPr>
          <w:rFonts w:ascii="Times New Roman" w:hAnsi="Times New Roman"/>
          <w:sz w:val="22"/>
          <w:szCs w:val="22"/>
        </w:rPr>
        <w:t>_________________________</w:t>
      </w:r>
    </w:p>
    <w:p w14:paraId="73B206D0" w14:textId="77777777"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By: ______________________________</w:t>
      </w:r>
      <w:r w:rsidRPr="00110395">
        <w:rPr>
          <w:rFonts w:ascii="Times New Roman" w:hAnsi="Times New Roman"/>
          <w:sz w:val="22"/>
          <w:szCs w:val="22"/>
        </w:rPr>
        <w:tab/>
      </w:r>
      <w:r w:rsidRPr="00110395">
        <w:rPr>
          <w:rFonts w:ascii="Times New Roman" w:hAnsi="Times New Roman"/>
          <w:sz w:val="22"/>
          <w:szCs w:val="22"/>
        </w:rPr>
        <w:tab/>
        <w:t>By: __________________________</w:t>
      </w:r>
    </w:p>
    <w:p w14:paraId="0FBC3C2C" w14:textId="77777777"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Name: ________________________</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t>Name: ________________________</w:t>
      </w:r>
    </w:p>
    <w:p w14:paraId="435D18F5" w14:textId="77777777" w:rsidR="00BE12C5" w:rsidRPr="00110395" w:rsidRDefault="00BE12C5" w:rsidP="00324948">
      <w:pPr>
        <w:widowControl w:val="0"/>
        <w:spacing w:after="240"/>
        <w:jc w:val="left"/>
        <w:rPr>
          <w:rFonts w:ascii="Times New Roman" w:hAnsi="Times New Roman"/>
          <w:sz w:val="22"/>
          <w:szCs w:val="22"/>
        </w:rPr>
      </w:pPr>
      <w:r w:rsidRPr="00110395">
        <w:rPr>
          <w:rFonts w:ascii="Times New Roman" w:hAnsi="Times New Roman"/>
          <w:sz w:val="22"/>
          <w:szCs w:val="22"/>
        </w:rPr>
        <w:t>Title: ________________________</w:t>
      </w:r>
      <w:r w:rsidRPr="00110395">
        <w:rPr>
          <w:rFonts w:ascii="Times New Roman" w:hAnsi="Times New Roman"/>
          <w:sz w:val="22"/>
          <w:szCs w:val="22"/>
        </w:rPr>
        <w:tab/>
      </w:r>
      <w:r w:rsidRPr="00110395">
        <w:rPr>
          <w:rFonts w:ascii="Times New Roman" w:hAnsi="Times New Roman"/>
          <w:sz w:val="22"/>
          <w:szCs w:val="22"/>
        </w:rPr>
        <w:tab/>
      </w:r>
      <w:r w:rsidRPr="00110395">
        <w:rPr>
          <w:rFonts w:ascii="Times New Roman" w:hAnsi="Times New Roman"/>
          <w:sz w:val="22"/>
          <w:szCs w:val="22"/>
        </w:rPr>
        <w:tab/>
        <w:t>Title: ________________________</w:t>
      </w:r>
    </w:p>
    <w:p w14:paraId="659358F3" w14:textId="77777777" w:rsidR="006E35D0" w:rsidRDefault="006E35D0" w:rsidP="00324948">
      <w:pPr>
        <w:widowControl w:val="0"/>
        <w:spacing w:after="240"/>
        <w:jc w:val="left"/>
        <w:rPr>
          <w:rFonts w:ascii="Times New Roman" w:hAnsi="Times New Roman"/>
          <w:sz w:val="22"/>
          <w:szCs w:val="22"/>
        </w:rPr>
      </w:pPr>
      <w:r w:rsidRPr="00110395">
        <w:rPr>
          <w:rFonts w:ascii="Times New Roman" w:hAnsi="Times New Roman"/>
          <w:sz w:val="22"/>
          <w:szCs w:val="22"/>
        </w:rPr>
        <w:t>Date: _____________________________</w:t>
      </w:r>
      <w:r w:rsidRPr="00110395">
        <w:rPr>
          <w:rFonts w:ascii="Times New Roman" w:hAnsi="Times New Roman"/>
          <w:sz w:val="22"/>
          <w:szCs w:val="22"/>
        </w:rPr>
        <w:tab/>
      </w:r>
      <w:r w:rsidRPr="00110395">
        <w:rPr>
          <w:rFonts w:ascii="Times New Roman" w:hAnsi="Times New Roman"/>
          <w:sz w:val="22"/>
          <w:szCs w:val="22"/>
        </w:rPr>
        <w:tab/>
        <w:t>Date: _________________________</w:t>
      </w:r>
    </w:p>
    <w:sectPr w:rsidR="006E35D0" w:rsidSect="00CB5EA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432" w:footer="1008"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Author" w:initials="A">
    <w:p w14:paraId="3B01B3D6" w14:textId="77777777" w:rsidR="00EC4169" w:rsidRDefault="00EC4169">
      <w:pPr>
        <w:pStyle w:val="CommentText"/>
      </w:pPr>
      <w:r>
        <w:rPr>
          <w:rStyle w:val="CommentReference"/>
        </w:rPr>
        <w:annotationRef/>
      </w:r>
      <w:r>
        <w:rPr>
          <w:noProof/>
        </w:rPr>
        <w:t>This is a mutual NDA clause. Consider making it 1-way, protecting only the Customer's information.</w:t>
      </w:r>
    </w:p>
  </w:comment>
  <w:comment w:id="20" w:author="Author" w:initials="A">
    <w:p w14:paraId="4446B8AB" w14:textId="77777777" w:rsidR="00EC4169" w:rsidRDefault="00EC4169">
      <w:pPr>
        <w:pStyle w:val="CommentText"/>
      </w:pPr>
      <w:r>
        <w:rPr>
          <w:rStyle w:val="CommentReference"/>
        </w:rPr>
        <w:annotationRef/>
      </w:r>
      <w:r>
        <w:rPr>
          <w:noProof/>
        </w:rPr>
        <w:t>List any information of particular concern (source code, customer lists, secret recpies, etc.).</w:t>
      </w:r>
    </w:p>
  </w:comment>
  <w:comment w:id="23" w:author="Author" w:initials="A">
    <w:p w14:paraId="736674BD" w14:textId="00C5FAF7" w:rsidR="00EC4169" w:rsidRDefault="00EC4169" w:rsidP="00460607">
      <w:pPr>
        <w:pStyle w:val="CommentText"/>
      </w:pPr>
      <w:r>
        <w:rPr>
          <w:rStyle w:val="CommentReference"/>
        </w:rPr>
        <w:annotationRef/>
      </w:r>
      <w:r>
        <w:t>This is new language, addressing the Defend Trade Secrets Act of 2016.</w:t>
      </w:r>
    </w:p>
  </w:comment>
  <w:comment w:id="27" w:author="Author" w:initials="A">
    <w:p w14:paraId="049B8F6B" w14:textId="5FCEE00F" w:rsidR="00EC4169" w:rsidRDefault="00EC4169">
      <w:pPr>
        <w:pStyle w:val="CommentText"/>
      </w:pPr>
      <w:r>
        <w:rPr>
          <w:rStyle w:val="CommentReference"/>
        </w:rPr>
        <w:annotationRef/>
      </w:r>
      <w:r>
        <w:rPr>
          <w:noProof/>
        </w:rPr>
        <w:t>List Customer's privacy policy, e-discovery policy, or anything else that should govern data.</w:t>
      </w:r>
    </w:p>
  </w:comment>
  <w:comment w:id="36" w:author="Author" w:initials="A">
    <w:p w14:paraId="1C703581" w14:textId="77777777" w:rsidR="00EC4169" w:rsidRDefault="00EC4169">
      <w:pPr>
        <w:pStyle w:val="CommentText"/>
      </w:pPr>
      <w:r>
        <w:rPr>
          <w:rStyle w:val="CommentReference"/>
        </w:rPr>
        <w:annotationRef/>
      </w:r>
      <w:r>
        <w:rPr>
          <w:noProof/>
        </w:rPr>
        <w:t>This is generally very unpopular with vendors.</w:t>
      </w:r>
    </w:p>
  </w:comment>
  <w:comment w:id="40" w:author="Author" w:initials="A">
    <w:p w14:paraId="4B19EBC9" w14:textId="77777777" w:rsidR="00EC4169" w:rsidRDefault="00EC4169">
      <w:pPr>
        <w:pStyle w:val="CommentText"/>
      </w:pPr>
      <w:r>
        <w:rPr>
          <w:rStyle w:val="CommentReference"/>
        </w:rPr>
        <w:annotationRef/>
      </w:r>
      <w:r>
        <w:rPr>
          <w:noProof/>
        </w:rPr>
        <w:t>This is an aggressive number, and most vendors will advocate for 1x the contract price for a single year, or even 1x the price of the SoW at issue for a single year.</w:t>
      </w:r>
    </w:p>
  </w:comment>
  <w:comment w:id="47" w:author="Author" w:initials="A">
    <w:p w14:paraId="30272AA9" w14:textId="41D24516" w:rsidR="00EC4169" w:rsidRDefault="00EC4169">
      <w:pPr>
        <w:pStyle w:val="CommentText"/>
      </w:pPr>
      <w:r>
        <w:rPr>
          <w:rStyle w:val="CommentReference"/>
        </w:rPr>
        <w:annotationRef/>
      </w:r>
      <w:r w:rsidRPr="002A212E">
        <w:rPr>
          <w:noProof/>
        </w:rPr>
        <w:t>This leaves open the possiblity of including</w:t>
      </w:r>
      <w:r>
        <w:rPr>
          <w:noProof/>
        </w:rPr>
        <w:t xml:space="preserve"> early termination fees in the Addendum.</w:t>
      </w:r>
    </w:p>
  </w:comment>
  <w:comment w:id="54" w:author="Author" w:initials="A">
    <w:p w14:paraId="01624A51" w14:textId="02B7AAB6" w:rsidR="00EC4169" w:rsidRDefault="00EC4169">
      <w:pPr>
        <w:pStyle w:val="CommentText"/>
      </w:pPr>
      <w:r>
        <w:rPr>
          <w:rStyle w:val="CommentReference"/>
        </w:rPr>
        <w:annotationRef/>
      </w:r>
      <w:r>
        <w:rPr>
          <w:noProof/>
        </w:rPr>
        <w:t>This is a just-in-case provision, likely to be superseded by a real maintenance plan in the Addendum.</w:t>
      </w:r>
    </w:p>
  </w:comment>
  <w:comment w:id="57" w:author="Author" w:initials="A">
    <w:p w14:paraId="6A814916" w14:textId="77777777" w:rsidR="00EC4169" w:rsidRDefault="00EC4169">
      <w:pPr>
        <w:pStyle w:val="CommentText"/>
      </w:pPr>
      <w:r>
        <w:rPr>
          <w:rStyle w:val="CommentReference"/>
        </w:rPr>
        <w:annotationRef/>
      </w:r>
      <w:r>
        <w:rPr>
          <w:noProof/>
        </w:rPr>
        <w:t>This is a just-in-case provision, likely to be superseded by a real SLA in the Addendum.</w:t>
      </w:r>
    </w:p>
  </w:comment>
  <w:comment w:id="59" w:author="Author" w:initials="A">
    <w:p w14:paraId="760D4C73" w14:textId="47C25704" w:rsidR="00EC4169" w:rsidRDefault="00EC4169">
      <w:pPr>
        <w:pStyle w:val="CommentText"/>
      </w:pPr>
      <w:r>
        <w:rPr>
          <w:rStyle w:val="CommentReference"/>
        </w:rPr>
        <w:annotationRef/>
      </w:r>
      <w:r>
        <w:rPr>
          <w:noProof/>
        </w:rPr>
        <w:t>This is meant to ensure Customer doesn't pay for maintenance or SaaS before systems are in use. This is generally unpopular with vendors.</w:t>
      </w:r>
    </w:p>
  </w:comment>
  <w:comment w:id="63" w:author="Author" w:initials="A">
    <w:p w14:paraId="27354D9C" w14:textId="77777777" w:rsidR="00EC4169" w:rsidRDefault="00EC4169">
      <w:pPr>
        <w:pStyle w:val="CommentText"/>
      </w:pPr>
      <w:r>
        <w:rPr>
          <w:rStyle w:val="CommentReference"/>
        </w:rPr>
        <w:annotationRef/>
      </w:r>
      <w:r>
        <w:rPr>
          <w:noProof/>
        </w:rPr>
        <w:t>This is an aggressive addition/term.</w:t>
      </w:r>
    </w:p>
  </w:comment>
  <w:comment w:id="72" w:author="Author" w:initials="A">
    <w:p w14:paraId="232FA286" w14:textId="02F46E0F" w:rsidR="00EC4169" w:rsidRDefault="00EC4169">
      <w:pPr>
        <w:pStyle w:val="CommentText"/>
      </w:pPr>
      <w:r>
        <w:rPr>
          <w:rStyle w:val="CommentReference"/>
        </w:rPr>
        <w:annotationRef/>
      </w:r>
      <w:r>
        <w:t>The liquidated damages amount could be fixed or a variable figure, like “the employee’s first year’s salary with Vendor.” Generally, the amount should be reasonable compensation for the Customer's loss, not a penalty. (See Tollen, The Tech Contracts Handbook, 2d. ed., Chap. II.Q.)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1B3D6" w15:done="0"/>
  <w15:commentEx w15:paraId="4446B8AB" w15:done="0"/>
  <w15:commentEx w15:paraId="736674BD" w15:done="0"/>
  <w15:commentEx w15:paraId="049B8F6B" w15:done="0"/>
  <w15:commentEx w15:paraId="1C703581" w15:done="0"/>
  <w15:commentEx w15:paraId="4B19EBC9" w15:done="0"/>
  <w15:commentEx w15:paraId="30272AA9" w15:done="0"/>
  <w15:commentEx w15:paraId="01624A51" w15:done="0"/>
  <w15:commentEx w15:paraId="6A814916" w15:done="0"/>
  <w15:commentEx w15:paraId="760D4C73" w15:done="0"/>
  <w15:commentEx w15:paraId="27354D9C" w15:done="0"/>
  <w15:commentEx w15:paraId="232FA2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ED517" w14:textId="77777777" w:rsidR="00A37901" w:rsidRDefault="00A37901" w:rsidP="000C0878">
      <w:r>
        <w:separator/>
      </w:r>
    </w:p>
  </w:endnote>
  <w:endnote w:type="continuationSeparator" w:id="0">
    <w:p w14:paraId="4BA9C346" w14:textId="77777777" w:rsidR="00A37901" w:rsidRDefault="00A37901" w:rsidP="000C0878">
      <w:r>
        <w:continuationSeparator/>
      </w:r>
    </w:p>
  </w:endnote>
  <w:endnote w:type="continuationNotice" w:id="1">
    <w:p w14:paraId="25DC264C" w14:textId="77777777" w:rsidR="00A37901" w:rsidRDefault="00A37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AA78" w14:textId="77777777" w:rsidR="00EC4169" w:rsidRDefault="00EC4169" w:rsidP="002A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E6501" w14:textId="77777777" w:rsidR="00EC4169" w:rsidRDefault="00EC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05AF" w14:textId="77777777" w:rsidR="00EC4169" w:rsidRPr="00D20029" w:rsidRDefault="00EC4169" w:rsidP="002A5A5E">
    <w:pPr>
      <w:pStyle w:val="Footer"/>
      <w:framePr w:wrap="around" w:vAnchor="text" w:hAnchor="margin" w:xAlign="center" w:y="1"/>
      <w:rPr>
        <w:rStyle w:val="PageNumber"/>
        <w:rFonts w:ascii="Times New Roman" w:hAnsi="Times New Roman"/>
        <w:sz w:val="22"/>
        <w:szCs w:val="22"/>
      </w:rPr>
    </w:pPr>
    <w:r w:rsidRPr="00D20029">
      <w:rPr>
        <w:rStyle w:val="PageNumber"/>
        <w:rFonts w:ascii="Times New Roman" w:hAnsi="Times New Roman"/>
        <w:sz w:val="22"/>
        <w:szCs w:val="22"/>
      </w:rPr>
      <w:fldChar w:fldCharType="begin"/>
    </w:r>
    <w:r w:rsidRPr="00D20029">
      <w:rPr>
        <w:rStyle w:val="PageNumber"/>
        <w:rFonts w:ascii="Times New Roman" w:hAnsi="Times New Roman"/>
        <w:sz w:val="22"/>
        <w:szCs w:val="22"/>
      </w:rPr>
      <w:instrText xml:space="preserve">PAGE  </w:instrText>
    </w:r>
    <w:r w:rsidRPr="00D20029">
      <w:rPr>
        <w:rStyle w:val="PageNumber"/>
        <w:rFonts w:ascii="Times New Roman" w:hAnsi="Times New Roman"/>
        <w:sz w:val="22"/>
        <w:szCs w:val="22"/>
      </w:rPr>
      <w:fldChar w:fldCharType="separate"/>
    </w:r>
    <w:r w:rsidR="006A71FF">
      <w:rPr>
        <w:rStyle w:val="PageNumber"/>
        <w:rFonts w:ascii="Times New Roman" w:hAnsi="Times New Roman"/>
        <w:noProof/>
        <w:sz w:val="22"/>
        <w:szCs w:val="22"/>
      </w:rPr>
      <w:t>17</w:t>
    </w:r>
    <w:r w:rsidRPr="00D20029">
      <w:rPr>
        <w:rStyle w:val="PageNumber"/>
        <w:rFonts w:ascii="Times New Roman" w:hAnsi="Times New Roman"/>
        <w:sz w:val="22"/>
        <w:szCs w:val="22"/>
      </w:rPr>
      <w:fldChar w:fldCharType="end"/>
    </w:r>
  </w:p>
  <w:p w14:paraId="4FF5F02D" w14:textId="77777777" w:rsidR="00EC4169" w:rsidRDefault="00EC4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B181" w14:textId="25EE49A8" w:rsidR="00EC4169" w:rsidRPr="00165774" w:rsidRDefault="00EC4169" w:rsidP="009E03EE">
    <w:pPr>
      <w:pStyle w:val="Footer"/>
      <w:jc w:val="right"/>
      <w:rPr>
        <w:rFonts w:asciiTheme="majorHAnsi" w:hAnsiTheme="majorHAnsi"/>
        <w:sz w:val="18"/>
        <w:szCs w:val="18"/>
      </w:rPr>
    </w:pPr>
    <w:r w:rsidRPr="00165774">
      <w:rPr>
        <w:rFonts w:asciiTheme="majorHAnsi" w:hAnsiTheme="majorHAnsi"/>
        <w:sz w:val="18"/>
        <w:szCs w:val="18"/>
      </w:rPr>
      <w:fldChar w:fldCharType="begin"/>
    </w:r>
    <w:r w:rsidRPr="00165774">
      <w:rPr>
        <w:rFonts w:asciiTheme="majorHAnsi" w:hAnsiTheme="majorHAnsi"/>
        <w:sz w:val="18"/>
        <w:szCs w:val="18"/>
      </w:rPr>
      <w:instrText xml:space="preserve"> FILENAME </w:instrText>
    </w:r>
    <w:r w:rsidRPr="00165774">
      <w:rPr>
        <w:rFonts w:asciiTheme="majorHAnsi" w:hAnsiTheme="majorHAnsi"/>
        <w:sz w:val="18"/>
        <w:szCs w:val="18"/>
      </w:rPr>
      <w:fldChar w:fldCharType="separate"/>
    </w:r>
    <w:r>
      <w:rPr>
        <w:rFonts w:asciiTheme="majorHAnsi" w:hAnsiTheme="majorHAnsi"/>
        <w:noProof/>
        <w:sz w:val="18"/>
        <w:szCs w:val="18"/>
      </w:rPr>
      <w:t>ITMA 2018.03.29</w:t>
    </w:r>
    <w:r w:rsidRPr="00165774">
      <w:rPr>
        <w:rFonts w:asciiTheme="majorHAnsi" w:hAnsiTheme="majorHAnsi"/>
        <w:sz w:val="18"/>
        <w:szCs w:val="18"/>
      </w:rPr>
      <w:fldChar w:fldCharType="end"/>
    </w:r>
  </w:p>
  <w:p w14:paraId="22AF411D" w14:textId="551BAE03" w:rsidR="00EC4169" w:rsidRPr="00CB5EAE" w:rsidRDefault="00EC4169" w:rsidP="00CB5EAE">
    <w:pPr>
      <w:pStyle w:val="Footer"/>
      <w:jc w:val="right"/>
      <w:rPr>
        <w:rFonts w:asciiTheme="majorHAnsi" w:hAnsiTheme="majorHAnsi"/>
        <w:sz w:val="18"/>
        <w:szCs w:val="18"/>
      </w:rPr>
    </w:pPr>
    <w:r w:rsidRPr="00CB5EAE">
      <w:rPr>
        <w:rFonts w:asciiTheme="majorHAnsi" w:hAnsiTheme="majorHAnsi"/>
        <w:sz w:val="18"/>
        <w:szCs w:val="18"/>
      </w:rPr>
      <w:t>© 2016-2017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60DD" w14:textId="77777777" w:rsidR="00A37901" w:rsidRDefault="00A37901" w:rsidP="000C0878">
      <w:r>
        <w:separator/>
      </w:r>
    </w:p>
  </w:footnote>
  <w:footnote w:type="continuationSeparator" w:id="0">
    <w:p w14:paraId="66D8D74B" w14:textId="77777777" w:rsidR="00A37901" w:rsidRDefault="00A37901" w:rsidP="000C0878">
      <w:r>
        <w:continuationSeparator/>
      </w:r>
    </w:p>
  </w:footnote>
  <w:footnote w:type="continuationNotice" w:id="1">
    <w:p w14:paraId="49B43F72" w14:textId="77777777" w:rsidR="00A37901" w:rsidRDefault="00A37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9C25" w14:textId="77777777" w:rsidR="006A71FF" w:rsidRDefault="006A7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D54D" w14:textId="77777777" w:rsidR="006A71FF" w:rsidRDefault="006A7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7F62" w14:textId="1500FF6C" w:rsidR="00EC4169" w:rsidRPr="00E32051" w:rsidRDefault="00EC4169">
    <w:pPr>
      <w:pStyle w:val="Header"/>
      <w:rPr>
        <w:rFonts w:asciiTheme="majorHAnsi" w:hAnsiTheme="majorHAnsi"/>
        <w:sz w:val="18"/>
        <w:szCs w:val="18"/>
      </w:rPr>
    </w:pPr>
    <w:r w:rsidRPr="00CB5EAE">
      <w:rPr>
        <w:rFonts w:asciiTheme="majorHAnsi" w:hAnsiTheme="majorHAnsi"/>
        <w:sz w:val="22"/>
        <w:szCs w:val="22"/>
      </w:rPr>
      <w:t xml:space="preserve">Revised </w:t>
    </w:r>
    <w:r>
      <w:rPr>
        <w:rFonts w:asciiTheme="majorHAnsi" w:hAnsiTheme="majorHAnsi"/>
        <w:sz w:val="22"/>
        <w:szCs w:val="22"/>
      </w:rPr>
      <w:t>March 29,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DE41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21FB"/>
    <w:multiLevelType w:val="multilevel"/>
    <w:tmpl w:val="E4ECB332"/>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55B120D"/>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52520D"/>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26621"/>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F433178"/>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2882C00"/>
    <w:multiLevelType w:val="hybridMultilevel"/>
    <w:tmpl w:val="9120E5E6"/>
    <w:lvl w:ilvl="0" w:tplc="968884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67299D"/>
    <w:multiLevelType w:val="hybridMultilevel"/>
    <w:tmpl w:val="B220EE08"/>
    <w:lvl w:ilvl="0" w:tplc="2D80FCE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EB4AF0"/>
    <w:multiLevelType w:val="hybridMultilevel"/>
    <w:tmpl w:val="4EFEF1FC"/>
    <w:lvl w:ilvl="0" w:tplc="0409000F">
      <w:start w:val="1"/>
      <w:numFmt w:val="decimal"/>
      <w:lvlText w:val="%1."/>
      <w:lvlJc w:val="left"/>
      <w:pPr>
        <w:tabs>
          <w:tab w:val="num" w:pos="720"/>
        </w:tabs>
        <w:ind w:left="720" w:hanging="360"/>
      </w:pPr>
      <w:rPr>
        <w:rFonts w:cs="Times New Roman" w:hint="default"/>
      </w:rPr>
    </w:lvl>
    <w:lvl w:ilvl="1" w:tplc="CF6626BA">
      <w:start w:val="1"/>
      <w:numFmt w:val="low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1376C"/>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391021F"/>
    <w:multiLevelType w:val="hybridMultilevel"/>
    <w:tmpl w:val="DAAC93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8B4064C"/>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5B2804"/>
    <w:multiLevelType w:val="multilevel"/>
    <w:tmpl w:val="75D4B41A"/>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0222CA7"/>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1870CF0"/>
    <w:multiLevelType w:val="hybridMultilevel"/>
    <w:tmpl w:val="03866592"/>
    <w:lvl w:ilvl="0" w:tplc="968884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25057"/>
    <w:multiLevelType w:val="hybridMultilevel"/>
    <w:tmpl w:val="AD9A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427B49"/>
    <w:multiLevelType w:val="hybridMultilevel"/>
    <w:tmpl w:val="825800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9725A3"/>
    <w:multiLevelType w:val="hybridMultilevel"/>
    <w:tmpl w:val="B220EE08"/>
    <w:lvl w:ilvl="0" w:tplc="2D80FCE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36874DA"/>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B03706"/>
    <w:multiLevelType w:val="hybridMultilevel"/>
    <w:tmpl w:val="368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F7C10"/>
    <w:multiLevelType w:val="hybridMultilevel"/>
    <w:tmpl w:val="9DA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62772"/>
    <w:multiLevelType w:val="hybridMultilevel"/>
    <w:tmpl w:val="F64A1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711812"/>
    <w:multiLevelType w:val="hybridMultilevel"/>
    <w:tmpl w:val="4D44AE2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E3E54BD"/>
    <w:multiLevelType w:val="multilevel"/>
    <w:tmpl w:val="A3126D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12"/>
  </w:num>
  <w:num w:numId="3">
    <w:abstractNumId w:val="1"/>
  </w:num>
  <w:num w:numId="4">
    <w:abstractNumId w:val="14"/>
  </w:num>
  <w:num w:numId="5">
    <w:abstractNumId w:val="6"/>
  </w:num>
  <w:num w:numId="6">
    <w:abstractNumId w:val="15"/>
  </w:num>
  <w:num w:numId="7">
    <w:abstractNumId w:val="13"/>
  </w:num>
  <w:num w:numId="8">
    <w:abstractNumId w:val="8"/>
  </w:num>
  <w:num w:numId="9">
    <w:abstractNumId w:val="25"/>
  </w:num>
  <w:num w:numId="10">
    <w:abstractNumId w:val="4"/>
  </w:num>
  <w:num w:numId="11">
    <w:abstractNumId w:val="5"/>
  </w:num>
  <w:num w:numId="12">
    <w:abstractNumId w:val="9"/>
  </w:num>
  <w:num w:numId="13">
    <w:abstractNumId w:val="0"/>
  </w:num>
  <w:num w:numId="14">
    <w:abstractNumId w:val="7"/>
  </w:num>
  <w:num w:numId="15">
    <w:abstractNumId w:val="19"/>
  </w:num>
  <w:num w:numId="16">
    <w:abstractNumId w:val="18"/>
  </w:num>
  <w:num w:numId="17">
    <w:abstractNumId w:val="23"/>
  </w:num>
  <w:num w:numId="18">
    <w:abstractNumId w:val="24"/>
  </w:num>
  <w:num w:numId="19">
    <w:abstractNumId w:val="10"/>
  </w:num>
  <w:num w:numId="20">
    <w:abstractNumId w:val="21"/>
  </w:num>
  <w:num w:numId="21">
    <w:abstractNumId w:val="22"/>
  </w:num>
  <w:num w:numId="22">
    <w:abstractNumId w:val="3"/>
  </w:num>
  <w:num w:numId="23">
    <w:abstractNumId w:val="2"/>
  </w:num>
  <w:num w:numId="24">
    <w:abstractNumId w:val="11"/>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41"/>
    <w:rsid w:val="00001D7C"/>
    <w:rsid w:val="00002BCB"/>
    <w:rsid w:val="00003041"/>
    <w:rsid w:val="00003C35"/>
    <w:rsid w:val="00004768"/>
    <w:rsid w:val="000073A3"/>
    <w:rsid w:val="00022A73"/>
    <w:rsid w:val="0003588D"/>
    <w:rsid w:val="000410E8"/>
    <w:rsid w:val="0004170B"/>
    <w:rsid w:val="000435C5"/>
    <w:rsid w:val="00043C57"/>
    <w:rsid w:val="000454B1"/>
    <w:rsid w:val="000476D4"/>
    <w:rsid w:val="00051B77"/>
    <w:rsid w:val="000534C4"/>
    <w:rsid w:val="00055DBA"/>
    <w:rsid w:val="00055FA4"/>
    <w:rsid w:val="000602B7"/>
    <w:rsid w:val="00073A26"/>
    <w:rsid w:val="0008485F"/>
    <w:rsid w:val="000921D2"/>
    <w:rsid w:val="000A1416"/>
    <w:rsid w:val="000A37F9"/>
    <w:rsid w:val="000A4856"/>
    <w:rsid w:val="000A723A"/>
    <w:rsid w:val="000B085C"/>
    <w:rsid w:val="000B48BE"/>
    <w:rsid w:val="000B4A8E"/>
    <w:rsid w:val="000B5105"/>
    <w:rsid w:val="000B7F14"/>
    <w:rsid w:val="000C0878"/>
    <w:rsid w:val="000C4A43"/>
    <w:rsid w:val="000D4C48"/>
    <w:rsid w:val="000F0721"/>
    <w:rsid w:val="000F72D7"/>
    <w:rsid w:val="00100F81"/>
    <w:rsid w:val="0010184D"/>
    <w:rsid w:val="00106271"/>
    <w:rsid w:val="00107EE0"/>
    <w:rsid w:val="00110395"/>
    <w:rsid w:val="00111C4B"/>
    <w:rsid w:val="001125C5"/>
    <w:rsid w:val="00113263"/>
    <w:rsid w:val="001158C2"/>
    <w:rsid w:val="00116539"/>
    <w:rsid w:val="001215AB"/>
    <w:rsid w:val="001239EA"/>
    <w:rsid w:val="001314D6"/>
    <w:rsid w:val="00137375"/>
    <w:rsid w:val="00140DBD"/>
    <w:rsid w:val="00151DD2"/>
    <w:rsid w:val="00165774"/>
    <w:rsid w:val="00165819"/>
    <w:rsid w:val="00170FBA"/>
    <w:rsid w:val="00172437"/>
    <w:rsid w:val="001751EA"/>
    <w:rsid w:val="00181D99"/>
    <w:rsid w:val="00191841"/>
    <w:rsid w:val="00193307"/>
    <w:rsid w:val="001A183D"/>
    <w:rsid w:val="001A764A"/>
    <w:rsid w:val="001A7AB4"/>
    <w:rsid w:val="001B1695"/>
    <w:rsid w:val="001B370F"/>
    <w:rsid w:val="001B51DE"/>
    <w:rsid w:val="001B68D4"/>
    <w:rsid w:val="001B68DB"/>
    <w:rsid w:val="001C2978"/>
    <w:rsid w:val="001D07F5"/>
    <w:rsid w:val="001E3EB8"/>
    <w:rsid w:val="001F0E2A"/>
    <w:rsid w:val="001F2CD1"/>
    <w:rsid w:val="001F4710"/>
    <w:rsid w:val="002005F4"/>
    <w:rsid w:val="002030B5"/>
    <w:rsid w:val="002033CB"/>
    <w:rsid w:val="00205210"/>
    <w:rsid w:val="00211526"/>
    <w:rsid w:val="0021555E"/>
    <w:rsid w:val="00222A29"/>
    <w:rsid w:val="002249A1"/>
    <w:rsid w:val="002250BD"/>
    <w:rsid w:val="0022533B"/>
    <w:rsid w:val="00230747"/>
    <w:rsid w:val="00231004"/>
    <w:rsid w:val="0023149A"/>
    <w:rsid w:val="0023569C"/>
    <w:rsid w:val="002366C4"/>
    <w:rsid w:val="0023684B"/>
    <w:rsid w:val="00250A4B"/>
    <w:rsid w:val="00254CC3"/>
    <w:rsid w:val="00255BE7"/>
    <w:rsid w:val="00256960"/>
    <w:rsid w:val="00256E17"/>
    <w:rsid w:val="0027153F"/>
    <w:rsid w:val="0027475F"/>
    <w:rsid w:val="00284CB5"/>
    <w:rsid w:val="002875AF"/>
    <w:rsid w:val="002A0CAB"/>
    <w:rsid w:val="002A1AE5"/>
    <w:rsid w:val="002A212E"/>
    <w:rsid w:val="002A2CEB"/>
    <w:rsid w:val="002A5A5E"/>
    <w:rsid w:val="002B4864"/>
    <w:rsid w:val="002B7ED7"/>
    <w:rsid w:val="002C0945"/>
    <w:rsid w:val="002C3089"/>
    <w:rsid w:val="002C3CA2"/>
    <w:rsid w:val="002D261E"/>
    <w:rsid w:val="002D4AC0"/>
    <w:rsid w:val="002E2594"/>
    <w:rsid w:val="002F0D47"/>
    <w:rsid w:val="0030156A"/>
    <w:rsid w:val="00301BB2"/>
    <w:rsid w:val="003022CF"/>
    <w:rsid w:val="0030366B"/>
    <w:rsid w:val="00314B15"/>
    <w:rsid w:val="00321640"/>
    <w:rsid w:val="00324948"/>
    <w:rsid w:val="003273ED"/>
    <w:rsid w:val="003301DA"/>
    <w:rsid w:val="0033291C"/>
    <w:rsid w:val="003334FB"/>
    <w:rsid w:val="00333F28"/>
    <w:rsid w:val="003373F0"/>
    <w:rsid w:val="00341093"/>
    <w:rsid w:val="003417FF"/>
    <w:rsid w:val="00351E67"/>
    <w:rsid w:val="00371017"/>
    <w:rsid w:val="00372889"/>
    <w:rsid w:val="0037473F"/>
    <w:rsid w:val="00386791"/>
    <w:rsid w:val="003943F9"/>
    <w:rsid w:val="003A06EC"/>
    <w:rsid w:val="003A4D92"/>
    <w:rsid w:val="003A78EE"/>
    <w:rsid w:val="003B14C6"/>
    <w:rsid w:val="003B181F"/>
    <w:rsid w:val="003B270F"/>
    <w:rsid w:val="003C1669"/>
    <w:rsid w:val="003C6B4A"/>
    <w:rsid w:val="003C7D6E"/>
    <w:rsid w:val="003D29F3"/>
    <w:rsid w:val="003D4246"/>
    <w:rsid w:val="003D7C0B"/>
    <w:rsid w:val="003E45FE"/>
    <w:rsid w:val="003F00E3"/>
    <w:rsid w:val="003F7FE4"/>
    <w:rsid w:val="00402504"/>
    <w:rsid w:val="00411C39"/>
    <w:rsid w:val="00412707"/>
    <w:rsid w:val="004167F2"/>
    <w:rsid w:val="00420EE0"/>
    <w:rsid w:val="00423B4C"/>
    <w:rsid w:val="0042571B"/>
    <w:rsid w:val="004259FB"/>
    <w:rsid w:val="00427138"/>
    <w:rsid w:val="00431A1D"/>
    <w:rsid w:val="00434609"/>
    <w:rsid w:val="00442FAF"/>
    <w:rsid w:val="0044517D"/>
    <w:rsid w:val="0045295C"/>
    <w:rsid w:val="00455886"/>
    <w:rsid w:val="00460607"/>
    <w:rsid w:val="00471EB4"/>
    <w:rsid w:val="0047262B"/>
    <w:rsid w:val="00474975"/>
    <w:rsid w:val="00480DE3"/>
    <w:rsid w:val="00483A4C"/>
    <w:rsid w:val="00487E7C"/>
    <w:rsid w:val="00491D06"/>
    <w:rsid w:val="00492ACF"/>
    <w:rsid w:val="004A51D2"/>
    <w:rsid w:val="004A7784"/>
    <w:rsid w:val="004B2CCD"/>
    <w:rsid w:val="004B5DB4"/>
    <w:rsid w:val="004C2C8B"/>
    <w:rsid w:val="004C36EC"/>
    <w:rsid w:val="004C4B48"/>
    <w:rsid w:val="004C6836"/>
    <w:rsid w:val="004D16C1"/>
    <w:rsid w:val="004D4FC5"/>
    <w:rsid w:val="004E6AC6"/>
    <w:rsid w:val="004E6F9D"/>
    <w:rsid w:val="004F1D75"/>
    <w:rsid w:val="004F4763"/>
    <w:rsid w:val="004F7552"/>
    <w:rsid w:val="00506899"/>
    <w:rsid w:val="00507109"/>
    <w:rsid w:val="00510DB9"/>
    <w:rsid w:val="005146D2"/>
    <w:rsid w:val="00534853"/>
    <w:rsid w:val="00534FCC"/>
    <w:rsid w:val="0054204D"/>
    <w:rsid w:val="00542D7D"/>
    <w:rsid w:val="00544D97"/>
    <w:rsid w:val="005452F3"/>
    <w:rsid w:val="00545D4B"/>
    <w:rsid w:val="005617D8"/>
    <w:rsid w:val="00566039"/>
    <w:rsid w:val="005668FE"/>
    <w:rsid w:val="00570ED4"/>
    <w:rsid w:val="005764D7"/>
    <w:rsid w:val="005834C5"/>
    <w:rsid w:val="00583F64"/>
    <w:rsid w:val="00591B31"/>
    <w:rsid w:val="00593DAE"/>
    <w:rsid w:val="005B386E"/>
    <w:rsid w:val="005C06CA"/>
    <w:rsid w:val="005C34B1"/>
    <w:rsid w:val="005C3E25"/>
    <w:rsid w:val="005E52F0"/>
    <w:rsid w:val="005F24E9"/>
    <w:rsid w:val="005F5AE1"/>
    <w:rsid w:val="005F6CA7"/>
    <w:rsid w:val="0060234D"/>
    <w:rsid w:val="00604CF3"/>
    <w:rsid w:val="00607C7E"/>
    <w:rsid w:val="006134D3"/>
    <w:rsid w:val="00616EBD"/>
    <w:rsid w:val="00622AB0"/>
    <w:rsid w:val="006242CD"/>
    <w:rsid w:val="006243B0"/>
    <w:rsid w:val="0063585A"/>
    <w:rsid w:val="00636C93"/>
    <w:rsid w:val="006454BB"/>
    <w:rsid w:val="00651839"/>
    <w:rsid w:val="00662C00"/>
    <w:rsid w:val="00667961"/>
    <w:rsid w:val="00677A43"/>
    <w:rsid w:val="00680608"/>
    <w:rsid w:val="0068163D"/>
    <w:rsid w:val="0068421C"/>
    <w:rsid w:val="00687746"/>
    <w:rsid w:val="00696EB2"/>
    <w:rsid w:val="006A0FAD"/>
    <w:rsid w:val="006A268A"/>
    <w:rsid w:val="006A6564"/>
    <w:rsid w:val="006A71FF"/>
    <w:rsid w:val="006B1BCB"/>
    <w:rsid w:val="006B24D1"/>
    <w:rsid w:val="006B3438"/>
    <w:rsid w:val="006B5D90"/>
    <w:rsid w:val="006C2F13"/>
    <w:rsid w:val="006C54F3"/>
    <w:rsid w:val="006D01BF"/>
    <w:rsid w:val="006D0A0F"/>
    <w:rsid w:val="006D2189"/>
    <w:rsid w:val="006E35D0"/>
    <w:rsid w:val="006E49E1"/>
    <w:rsid w:val="006F06E1"/>
    <w:rsid w:val="006F3E7E"/>
    <w:rsid w:val="006F73A0"/>
    <w:rsid w:val="00704431"/>
    <w:rsid w:val="00705652"/>
    <w:rsid w:val="007170C3"/>
    <w:rsid w:val="00720D1D"/>
    <w:rsid w:val="00723928"/>
    <w:rsid w:val="007374C8"/>
    <w:rsid w:val="00742F7E"/>
    <w:rsid w:val="00744063"/>
    <w:rsid w:val="00744B95"/>
    <w:rsid w:val="00747016"/>
    <w:rsid w:val="007566C1"/>
    <w:rsid w:val="00760FE2"/>
    <w:rsid w:val="00764753"/>
    <w:rsid w:val="00765012"/>
    <w:rsid w:val="007671DE"/>
    <w:rsid w:val="00782666"/>
    <w:rsid w:val="00782F4F"/>
    <w:rsid w:val="00784E0F"/>
    <w:rsid w:val="007928E5"/>
    <w:rsid w:val="00793834"/>
    <w:rsid w:val="007A0686"/>
    <w:rsid w:val="007A0BC7"/>
    <w:rsid w:val="007A4EFC"/>
    <w:rsid w:val="007A5C74"/>
    <w:rsid w:val="007B396B"/>
    <w:rsid w:val="007B7071"/>
    <w:rsid w:val="007C06D2"/>
    <w:rsid w:val="007D3CED"/>
    <w:rsid w:val="007D681A"/>
    <w:rsid w:val="007F400D"/>
    <w:rsid w:val="00804AB4"/>
    <w:rsid w:val="008114DA"/>
    <w:rsid w:val="00812C3A"/>
    <w:rsid w:val="008161E2"/>
    <w:rsid w:val="00816354"/>
    <w:rsid w:val="0082630C"/>
    <w:rsid w:val="00826AF5"/>
    <w:rsid w:val="00831A0F"/>
    <w:rsid w:val="00834083"/>
    <w:rsid w:val="0083689B"/>
    <w:rsid w:val="00847834"/>
    <w:rsid w:val="00853CC3"/>
    <w:rsid w:val="00867628"/>
    <w:rsid w:val="008712CD"/>
    <w:rsid w:val="00880E20"/>
    <w:rsid w:val="0088372A"/>
    <w:rsid w:val="00886922"/>
    <w:rsid w:val="00892971"/>
    <w:rsid w:val="00893E41"/>
    <w:rsid w:val="008A1898"/>
    <w:rsid w:val="008A25C2"/>
    <w:rsid w:val="008B2215"/>
    <w:rsid w:val="008B5441"/>
    <w:rsid w:val="008C40B4"/>
    <w:rsid w:val="008D04DD"/>
    <w:rsid w:val="008D5D74"/>
    <w:rsid w:val="008D722D"/>
    <w:rsid w:val="008D7D21"/>
    <w:rsid w:val="008E4558"/>
    <w:rsid w:val="008F48B0"/>
    <w:rsid w:val="008F5A95"/>
    <w:rsid w:val="00907C85"/>
    <w:rsid w:val="0091150B"/>
    <w:rsid w:val="00925850"/>
    <w:rsid w:val="0093116F"/>
    <w:rsid w:val="009337F3"/>
    <w:rsid w:val="00935ABA"/>
    <w:rsid w:val="0094151E"/>
    <w:rsid w:val="00942E12"/>
    <w:rsid w:val="00943681"/>
    <w:rsid w:val="009439F1"/>
    <w:rsid w:val="00943C7D"/>
    <w:rsid w:val="00944336"/>
    <w:rsid w:val="0094784D"/>
    <w:rsid w:val="00952F28"/>
    <w:rsid w:val="0095444A"/>
    <w:rsid w:val="009576F9"/>
    <w:rsid w:val="00957E54"/>
    <w:rsid w:val="00984BFD"/>
    <w:rsid w:val="009920BF"/>
    <w:rsid w:val="009A2370"/>
    <w:rsid w:val="009A411A"/>
    <w:rsid w:val="009A5BA4"/>
    <w:rsid w:val="009C1892"/>
    <w:rsid w:val="009C6A1B"/>
    <w:rsid w:val="009D73AA"/>
    <w:rsid w:val="009E03EE"/>
    <w:rsid w:val="009E08D7"/>
    <w:rsid w:val="009E13D6"/>
    <w:rsid w:val="009E6BCE"/>
    <w:rsid w:val="009E6F93"/>
    <w:rsid w:val="009F2B3B"/>
    <w:rsid w:val="009F2DFA"/>
    <w:rsid w:val="009F746F"/>
    <w:rsid w:val="00A02E36"/>
    <w:rsid w:val="00A14836"/>
    <w:rsid w:val="00A21682"/>
    <w:rsid w:val="00A21D70"/>
    <w:rsid w:val="00A2216A"/>
    <w:rsid w:val="00A32C08"/>
    <w:rsid w:val="00A32D08"/>
    <w:rsid w:val="00A37901"/>
    <w:rsid w:val="00A379CB"/>
    <w:rsid w:val="00A412E1"/>
    <w:rsid w:val="00A45B08"/>
    <w:rsid w:val="00A51E0B"/>
    <w:rsid w:val="00A524D5"/>
    <w:rsid w:val="00A5566E"/>
    <w:rsid w:val="00A562AB"/>
    <w:rsid w:val="00A57BCE"/>
    <w:rsid w:val="00A6066A"/>
    <w:rsid w:val="00A62656"/>
    <w:rsid w:val="00A62A67"/>
    <w:rsid w:val="00A64BA8"/>
    <w:rsid w:val="00A67209"/>
    <w:rsid w:val="00A72A7A"/>
    <w:rsid w:val="00A7517B"/>
    <w:rsid w:val="00A87B35"/>
    <w:rsid w:val="00A94527"/>
    <w:rsid w:val="00A9737A"/>
    <w:rsid w:val="00AA0AFA"/>
    <w:rsid w:val="00AA3116"/>
    <w:rsid w:val="00AB4B7B"/>
    <w:rsid w:val="00AC3880"/>
    <w:rsid w:val="00AD0445"/>
    <w:rsid w:val="00AE582C"/>
    <w:rsid w:val="00AE71B3"/>
    <w:rsid w:val="00AF071E"/>
    <w:rsid w:val="00AF387F"/>
    <w:rsid w:val="00AF3FD4"/>
    <w:rsid w:val="00AF7A2D"/>
    <w:rsid w:val="00B034F5"/>
    <w:rsid w:val="00B12DE2"/>
    <w:rsid w:val="00B165D2"/>
    <w:rsid w:val="00B226EB"/>
    <w:rsid w:val="00B22DF3"/>
    <w:rsid w:val="00B231ED"/>
    <w:rsid w:val="00B265AB"/>
    <w:rsid w:val="00B34883"/>
    <w:rsid w:val="00B410A0"/>
    <w:rsid w:val="00B42E7A"/>
    <w:rsid w:val="00B43603"/>
    <w:rsid w:val="00B51130"/>
    <w:rsid w:val="00B55F0D"/>
    <w:rsid w:val="00B57513"/>
    <w:rsid w:val="00B60774"/>
    <w:rsid w:val="00B63AF7"/>
    <w:rsid w:val="00B63BD5"/>
    <w:rsid w:val="00B64AE5"/>
    <w:rsid w:val="00B6650B"/>
    <w:rsid w:val="00B67579"/>
    <w:rsid w:val="00B744C6"/>
    <w:rsid w:val="00B7514B"/>
    <w:rsid w:val="00B7784F"/>
    <w:rsid w:val="00B85300"/>
    <w:rsid w:val="00B86420"/>
    <w:rsid w:val="00B90570"/>
    <w:rsid w:val="00B95746"/>
    <w:rsid w:val="00BA1744"/>
    <w:rsid w:val="00BA7089"/>
    <w:rsid w:val="00BB7E92"/>
    <w:rsid w:val="00BC04FF"/>
    <w:rsid w:val="00BC3BA5"/>
    <w:rsid w:val="00BC6DE5"/>
    <w:rsid w:val="00BC7735"/>
    <w:rsid w:val="00BE12C5"/>
    <w:rsid w:val="00BF0940"/>
    <w:rsid w:val="00BF19DF"/>
    <w:rsid w:val="00BF5722"/>
    <w:rsid w:val="00C0073E"/>
    <w:rsid w:val="00C1684A"/>
    <w:rsid w:val="00C3194E"/>
    <w:rsid w:val="00C46555"/>
    <w:rsid w:val="00C50E3A"/>
    <w:rsid w:val="00C66771"/>
    <w:rsid w:val="00C76041"/>
    <w:rsid w:val="00C7792B"/>
    <w:rsid w:val="00C92AF0"/>
    <w:rsid w:val="00C935A9"/>
    <w:rsid w:val="00C94084"/>
    <w:rsid w:val="00C97123"/>
    <w:rsid w:val="00C9713D"/>
    <w:rsid w:val="00CA0E86"/>
    <w:rsid w:val="00CA46C5"/>
    <w:rsid w:val="00CA623C"/>
    <w:rsid w:val="00CB0867"/>
    <w:rsid w:val="00CB4F28"/>
    <w:rsid w:val="00CB5EAE"/>
    <w:rsid w:val="00CB6681"/>
    <w:rsid w:val="00CC0DF0"/>
    <w:rsid w:val="00CC15D1"/>
    <w:rsid w:val="00CC5C5A"/>
    <w:rsid w:val="00CC5D47"/>
    <w:rsid w:val="00CF3ADA"/>
    <w:rsid w:val="00CF55A7"/>
    <w:rsid w:val="00D142DF"/>
    <w:rsid w:val="00D20029"/>
    <w:rsid w:val="00D35F83"/>
    <w:rsid w:val="00D40876"/>
    <w:rsid w:val="00D465C5"/>
    <w:rsid w:val="00D477ED"/>
    <w:rsid w:val="00D61791"/>
    <w:rsid w:val="00D65E15"/>
    <w:rsid w:val="00D733AA"/>
    <w:rsid w:val="00D86AC8"/>
    <w:rsid w:val="00DA1F3C"/>
    <w:rsid w:val="00DB7232"/>
    <w:rsid w:val="00DC2CB4"/>
    <w:rsid w:val="00DC3105"/>
    <w:rsid w:val="00DC48EC"/>
    <w:rsid w:val="00DC5CAC"/>
    <w:rsid w:val="00DD739D"/>
    <w:rsid w:val="00DE3611"/>
    <w:rsid w:val="00DE50D2"/>
    <w:rsid w:val="00DF4591"/>
    <w:rsid w:val="00E2321D"/>
    <w:rsid w:val="00E32051"/>
    <w:rsid w:val="00E374D6"/>
    <w:rsid w:val="00E4525A"/>
    <w:rsid w:val="00E514E5"/>
    <w:rsid w:val="00E53DD4"/>
    <w:rsid w:val="00E57262"/>
    <w:rsid w:val="00E57726"/>
    <w:rsid w:val="00E70BCD"/>
    <w:rsid w:val="00E7187E"/>
    <w:rsid w:val="00E71BC4"/>
    <w:rsid w:val="00EA15F4"/>
    <w:rsid w:val="00EA1B86"/>
    <w:rsid w:val="00EB6E5A"/>
    <w:rsid w:val="00EB7DF4"/>
    <w:rsid w:val="00EC0557"/>
    <w:rsid w:val="00EC1281"/>
    <w:rsid w:val="00EC4169"/>
    <w:rsid w:val="00EC6818"/>
    <w:rsid w:val="00ED5703"/>
    <w:rsid w:val="00ED765A"/>
    <w:rsid w:val="00EE2EB2"/>
    <w:rsid w:val="00EE41CA"/>
    <w:rsid w:val="00EF4067"/>
    <w:rsid w:val="00EF7BEF"/>
    <w:rsid w:val="00F035E5"/>
    <w:rsid w:val="00F0599B"/>
    <w:rsid w:val="00F164DD"/>
    <w:rsid w:val="00F171D1"/>
    <w:rsid w:val="00F17C76"/>
    <w:rsid w:val="00F2359B"/>
    <w:rsid w:val="00F24C68"/>
    <w:rsid w:val="00F274B2"/>
    <w:rsid w:val="00F32C4D"/>
    <w:rsid w:val="00F34590"/>
    <w:rsid w:val="00F50E21"/>
    <w:rsid w:val="00F51717"/>
    <w:rsid w:val="00F532C8"/>
    <w:rsid w:val="00F53F68"/>
    <w:rsid w:val="00F6433E"/>
    <w:rsid w:val="00F66E34"/>
    <w:rsid w:val="00F679BA"/>
    <w:rsid w:val="00F7399E"/>
    <w:rsid w:val="00F76599"/>
    <w:rsid w:val="00F77A14"/>
    <w:rsid w:val="00F82186"/>
    <w:rsid w:val="00F917F8"/>
    <w:rsid w:val="00F94A5E"/>
    <w:rsid w:val="00F958BC"/>
    <w:rsid w:val="00F96C3D"/>
    <w:rsid w:val="00FA0E73"/>
    <w:rsid w:val="00FA1033"/>
    <w:rsid w:val="00FB2F30"/>
    <w:rsid w:val="00FB5F18"/>
    <w:rsid w:val="00FB6253"/>
    <w:rsid w:val="00FC34ED"/>
    <w:rsid w:val="00FD2A78"/>
    <w:rsid w:val="00FD753B"/>
    <w:rsid w:val="00FE0576"/>
    <w:rsid w:val="00FE28C5"/>
    <w:rsid w:val="00FE3E5C"/>
    <w:rsid w:val="00FE3FAD"/>
    <w:rsid w:val="00FE47D5"/>
    <w:rsid w:val="00FE5516"/>
    <w:rsid w:val="00FE7532"/>
    <w:rsid w:val="00FF1DD0"/>
    <w:rsid w:val="00FF281E"/>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41"/>
    <w:pPr>
      <w:jc w:val="both"/>
    </w:pPr>
    <w:rPr>
      <w:rFonts w:ascii="Book Antiqua" w:eastAsia="Times New Roman" w:hAnsi="Book Antiqua"/>
      <w:sz w:val="24"/>
      <w:szCs w:val="20"/>
    </w:rPr>
  </w:style>
  <w:style w:type="paragraph" w:styleId="Heading2">
    <w:name w:val="heading 2"/>
    <w:basedOn w:val="Normal"/>
    <w:next w:val="Normal"/>
    <w:link w:val="Heading2Char"/>
    <w:qFormat/>
    <w:rsid w:val="00893E41"/>
    <w:pPr>
      <w:jc w:val="left"/>
      <w:outlineLvl w:val="1"/>
    </w:pPr>
    <w:rPr>
      <w:rFonts w:ascii="Times New Roman" w:hAnsi="Times New Roman"/>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93E41"/>
    <w:rPr>
      <w:rFonts w:ascii="Times New Roman" w:hAnsi="Times New Roman"/>
      <w:noProof/>
      <w:lang w:val="en-US" w:eastAsia="en-US"/>
    </w:rPr>
  </w:style>
  <w:style w:type="paragraph" w:styleId="BodyTextIndent">
    <w:name w:val="Body Text Indent"/>
    <w:basedOn w:val="Normal"/>
    <w:link w:val="BodyTextIndentChar"/>
    <w:rsid w:val="00893E41"/>
    <w:pPr>
      <w:ind w:firstLine="1440"/>
    </w:pPr>
    <w:rPr>
      <w:szCs w:val="24"/>
    </w:rPr>
  </w:style>
  <w:style w:type="character" w:customStyle="1" w:styleId="BodyTextIndentChar">
    <w:name w:val="Body Text Indent Char"/>
    <w:basedOn w:val="DefaultParagraphFont"/>
    <w:link w:val="BodyTextIndent"/>
    <w:locked/>
    <w:rsid w:val="00893E41"/>
    <w:rPr>
      <w:rFonts w:ascii="Book Antiqua" w:hAnsi="Book Antiqua"/>
      <w:sz w:val="24"/>
    </w:rPr>
  </w:style>
  <w:style w:type="character" w:customStyle="1" w:styleId="OpenPP">
    <w:name w:val="OpenPP"/>
    <w:rsid w:val="00893E41"/>
    <w:rPr>
      <w:rFonts w:ascii="Courier New" w:hAnsi="Courier New"/>
      <w:sz w:val="24"/>
      <w:lang w:val="en-US"/>
    </w:rPr>
  </w:style>
  <w:style w:type="paragraph" w:styleId="Footer">
    <w:name w:val="footer"/>
    <w:basedOn w:val="Normal"/>
    <w:link w:val="FooterChar"/>
    <w:uiPriority w:val="99"/>
    <w:rsid w:val="00893E41"/>
    <w:pPr>
      <w:tabs>
        <w:tab w:val="center" w:pos="4320"/>
        <w:tab w:val="right" w:pos="8640"/>
      </w:tabs>
    </w:pPr>
  </w:style>
  <w:style w:type="character" w:customStyle="1" w:styleId="FooterChar">
    <w:name w:val="Footer Char"/>
    <w:basedOn w:val="DefaultParagraphFont"/>
    <w:link w:val="Footer"/>
    <w:uiPriority w:val="99"/>
    <w:locked/>
    <w:rsid w:val="00893E41"/>
    <w:rPr>
      <w:rFonts w:ascii="Book Antiqua" w:hAnsi="Book Antiqua"/>
      <w:sz w:val="20"/>
    </w:rPr>
  </w:style>
  <w:style w:type="character" w:styleId="PageNumber">
    <w:name w:val="page number"/>
    <w:basedOn w:val="DefaultParagraphFont"/>
    <w:rsid w:val="00893E41"/>
    <w:rPr>
      <w:rFonts w:cs="Times New Roman"/>
    </w:rPr>
  </w:style>
  <w:style w:type="paragraph" w:styleId="HTMLPreformatted">
    <w:name w:val="HTML Preformatted"/>
    <w:basedOn w:val="Normal"/>
    <w:link w:val="HTMLPreformattedChar"/>
    <w:rsid w:val="008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PreformattedChar">
    <w:name w:val="HTML Preformatted Char"/>
    <w:basedOn w:val="DefaultParagraphFont"/>
    <w:link w:val="HTMLPreformatted"/>
    <w:locked/>
    <w:rsid w:val="00893E41"/>
    <w:rPr>
      <w:rFonts w:ascii="Courier New" w:hAnsi="Courier New"/>
      <w:sz w:val="20"/>
    </w:rPr>
  </w:style>
  <w:style w:type="character" w:customStyle="1" w:styleId="DeltaViewInsertion">
    <w:name w:val="DeltaView Insertion"/>
    <w:rsid w:val="00893E41"/>
    <w:rPr>
      <w:color w:val="FF0000"/>
      <w:u w:val="single"/>
    </w:rPr>
  </w:style>
  <w:style w:type="character" w:styleId="Strong">
    <w:name w:val="Strong"/>
    <w:basedOn w:val="DefaultParagraphFont"/>
    <w:qFormat/>
    <w:rsid w:val="00893E41"/>
    <w:rPr>
      <w:rFonts w:cs="Times New Roman"/>
      <w:b/>
    </w:rPr>
  </w:style>
  <w:style w:type="paragraph" w:styleId="Header">
    <w:name w:val="header"/>
    <w:basedOn w:val="Normal"/>
    <w:link w:val="HeaderChar"/>
    <w:rsid w:val="00893E41"/>
    <w:pPr>
      <w:tabs>
        <w:tab w:val="center" w:pos="4320"/>
        <w:tab w:val="right" w:pos="8640"/>
      </w:tabs>
    </w:pPr>
  </w:style>
  <w:style w:type="character" w:customStyle="1" w:styleId="HeaderChar">
    <w:name w:val="Header Char"/>
    <w:basedOn w:val="DefaultParagraphFont"/>
    <w:link w:val="Header"/>
    <w:locked/>
    <w:rsid w:val="00893E41"/>
    <w:rPr>
      <w:rFonts w:ascii="Book Antiqua" w:hAnsi="Book Antiqua"/>
      <w:sz w:val="20"/>
    </w:rPr>
  </w:style>
  <w:style w:type="paragraph" w:styleId="BalloonText">
    <w:name w:val="Balloon Text"/>
    <w:basedOn w:val="Normal"/>
    <w:link w:val="BalloonTextChar"/>
    <w:uiPriority w:val="99"/>
    <w:semiHidden/>
    <w:rsid w:val="004C4B48"/>
    <w:rPr>
      <w:rFonts w:ascii="Tahoma" w:hAnsi="Tahoma"/>
      <w:sz w:val="16"/>
      <w:szCs w:val="16"/>
    </w:rPr>
  </w:style>
  <w:style w:type="character" w:customStyle="1" w:styleId="BalloonTextChar">
    <w:name w:val="Balloon Text Char"/>
    <w:basedOn w:val="DefaultParagraphFont"/>
    <w:link w:val="BalloonText"/>
    <w:uiPriority w:val="99"/>
    <w:semiHidden/>
    <w:locked/>
    <w:rsid w:val="004C4B48"/>
    <w:rPr>
      <w:rFonts w:ascii="Tahoma" w:hAnsi="Tahoma"/>
      <w:sz w:val="16"/>
    </w:rPr>
  </w:style>
  <w:style w:type="character" w:styleId="CommentReference">
    <w:name w:val="annotation reference"/>
    <w:basedOn w:val="DefaultParagraphFont"/>
    <w:uiPriority w:val="99"/>
    <w:semiHidden/>
    <w:rsid w:val="00812C3A"/>
    <w:rPr>
      <w:rFonts w:cs="Times New Roman"/>
      <w:sz w:val="16"/>
    </w:rPr>
  </w:style>
  <w:style w:type="paragraph" w:styleId="CommentText">
    <w:name w:val="annotation text"/>
    <w:basedOn w:val="Normal"/>
    <w:link w:val="CommentTextChar"/>
    <w:uiPriority w:val="99"/>
    <w:semiHidden/>
    <w:rsid w:val="00812C3A"/>
    <w:rPr>
      <w:sz w:val="20"/>
    </w:rPr>
  </w:style>
  <w:style w:type="character" w:customStyle="1" w:styleId="CommentTextChar">
    <w:name w:val="Comment Text Char"/>
    <w:basedOn w:val="DefaultParagraphFont"/>
    <w:link w:val="CommentText"/>
    <w:uiPriority w:val="99"/>
    <w:semiHidden/>
    <w:locked/>
    <w:rsid w:val="00812C3A"/>
    <w:rPr>
      <w:rFonts w:ascii="Book Antiqua" w:hAnsi="Book Antiqua"/>
    </w:rPr>
  </w:style>
  <w:style w:type="paragraph" w:styleId="CommentSubject">
    <w:name w:val="annotation subject"/>
    <w:basedOn w:val="CommentText"/>
    <w:next w:val="CommentText"/>
    <w:link w:val="CommentSubjectChar"/>
    <w:uiPriority w:val="99"/>
    <w:semiHidden/>
    <w:rsid w:val="00812C3A"/>
    <w:rPr>
      <w:b/>
      <w:bCs/>
    </w:rPr>
  </w:style>
  <w:style w:type="character" w:customStyle="1" w:styleId="CommentSubjectChar">
    <w:name w:val="Comment Subject Char"/>
    <w:basedOn w:val="CommentTextChar"/>
    <w:link w:val="CommentSubject"/>
    <w:uiPriority w:val="99"/>
    <w:semiHidden/>
    <w:locked/>
    <w:rsid w:val="00812C3A"/>
    <w:rPr>
      <w:rFonts w:ascii="Book Antiqua" w:hAnsi="Book Antiqua"/>
      <w:b/>
    </w:rPr>
  </w:style>
  <w:style w:type="paragraph" w:customStyle="1" w:styleId="ColorfulShading-Accent11">
    <w:name w:val="Colorful Shading - Accent 11"/>
    <w:hidden/>
    <w:uiPriority w:val="99"/>
    <w:rsid w:val="00DC48EC"/>
    <w:rPr>
      <w:rFonts w:ascii="Book Antiqua" w:eastAsia="Times New Roman" w:hAnsi="Book Antiqua"/>
      <w:sz w:val="24"/>
      <w:szCs w:val="20"/>
    </w:rPr>
  </w:style>
  <w:style w:type="paragraph" w:styleId="DocumentMap">
    <w:name w:val="Document Map"/>
    <w:basedOn w:val="Normal"/>
    <w:link w:val="DocumentMapChar"/>
    <w:uiPriority w:val="99"/>
    <w:semiHidden/>
    <w:unhideWhenUsed/>
    <w:rsid w:val="00250A4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50A4B"/>
    <w:rPr>
      <w:rFonts w:ascii="Lucida Grande" w:eastAsia="Times New Roman" w:hAnsi="Lucida Grande" w:cs="Lucida Grande"/>
      <w:sz w:val="24"/>
      <w:szCs w:val="24"/>
    </w:rPr>
  </w:style>
  <w:style w:type="paragraph" w:styleId="ListParagraph">
    <w:name w:val="List Paragraph"/>
    <w:basedOn w:val="Normal"/>
    <w:uiPriority w:val="34"/>
    <w:qFormat/>
    <w:rsid w:val="00113263"/>
    <w:pPr>
      <w:ind w:left="720"/>
      <w:contextualSpacing/>
    </w:pPr>
  </w:style>
  <w:style w:type="paragraph" w:styleId="Revision">
    <w:name w:val="Revision"/>
    <w:hidden/>
    <w:uiPriority w:val="99"/>
    <w:semiHidden/>
    <w:rsid w:val="00474975"/>
    <w:rPr>
      <w:rFonts w:ascii="Book Antiqua" w:eastAsia="Times New Roman" w:hAnsi="Book Antiqua"/>
      <w:sz w:val="24"/>
      <w:szCs w:val="20"/>
    </w:rPr>
  </w:style>
  <w:style w:type="character" w:styleId="Hyperlink">
    <w:name w:val="Hyperlink"/>
    <w:basedOn w:val="DefaultParagraphFont"/>
    <w:uiPriority w:val="99"/>
    <w:unhideWhenUsed/>
    <w:rsid w:val="006E49E1"/>
    <w:rPr>
      <w:color w:val="0000FF"/>
      <w:u w:val="single"/>
    </w:rPr>
  </w:style>
  <w:style w:type="table" w:styleId="TableGrid">
    <w:name w:val="Table Grid"/>
    <w:basedOn w:val="TableNormal"/>
    <w:uiPriority w:val="59"/>
    <w:locked/>
    <w:rsid w:val="00E374D6"/>
    <w:pPr>
      <w:widowControl w:val="0"/>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6629">
      <w:marLeft w:val="0"/>
      <w:marRight w:val="0"/>
      <w:marTop w:val="0"/>
      <w:marBottom w:val="0"/>
      <w:divBdr>
        <w:top w:val="none" w:sz="0" w:space="0" w:color="auto"/>
        <w:left w:val="none" w:sz="0" w:space="0" w:color="auto"/>
        <w:bottom w:val="none" w:sz="0" w:space="0" w:color="auto"/>
        <w:right w:val="none" w:sz="0" w:space="0" w:color="auto"/>
      </w:divBdr>
    </w:div>
    <w:div w:id="10116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8324</Words>
  <Characters>47449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2018-03-29T21:34:00Z</dcterms:created>
  <dcterms:modified xsi:type="dcterms:W3CDTF">2018-03-29T22:46:00Z</dcterms:modified>
</cp:coreProperties>
</file>